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E1F4A" w14:textId="77777777" w:rsidR="009B71A4" w:rsidRPr="009B71A4" w:rsidRDefault="009B71A4" w:rsidP="009B71A4">
      <w:pPr>
        <w:pStyle w:val="a3"/>
        <w:jc w:val="left"/>
        <w:rPr>
          <w:sz w:val="4"/>
          <w:szCs w:val="4"/>
        </w:rPr>
      </w:pPr>
    </w:p>
    <w:p w14:paraId="6F631E4A" w14:textId="77777777" w:rsidR="000A5609" w:rsidRPr="0072037E" w:rsidRDefault="000A5609" w:rsidP="0072037E">
      <w:pPr>
        <w:pStyle w:val="a3"/>
        <w:jc w:val="left"/>
        <w:rPr>
          <w:sz w:val="10"/>
          <w:szCs w:val="10"/>
        </w:rPr>
      </w:pPr>
    </w:p>
    <w:p w14:paraId="488DF6DE" w14:textId="77777777" w:rsidR="009B2809" w:rsidRPr="009B2809" w:rsidRDefault="004A2692" w:rsidP="009B280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СООБЩЕНИЕ </w:t>
      </w:r>
      <w:r w:rsidR="00C418F8">
        <w:rPr>
          <w:sz w:val="28"/>
          <w:szCs w:val="28"/>
          <w:lang w:val="ru-RU"/>
        </w:rPr>
        <w:t>ОБ ОТСУТСТВИИ ЭФФЕКТ</w:t>
      </w:r>
      <w:r w:rsidR="00C418F8" w:rsidRPr="00C418F8">
        <w:rPr>
          <w:sz w:val="28"/>
          <w:szCs w:val="28"/>
          <w:lang w:val="ru-RU"/>
        </w:rPr>
        <w:t>ИВНОСТИ</w:t>
      </w:r>
      <w:r w:rsidR="009F3FA1" w:rsidRPr="00BB06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 ПРИЕМЕ</w:t>
      </w:r>
      <w:r w:rsidR="000B69CB" w:rsidRPr="000B69C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ЛЕКАРСТВЕННОГО СРЕДСТВА</w:t>
      </w:r>
      <w:r w:rsidR="000B69CB">
        <w:rPr>
          <w:sz w:val="28"/>
          <w:szCs w:val="28"/>
          <w:lang w:val="ru-RU"/>
        </w:rPr>
        <w:t xml:space="preserve"> </w:t>
      </w:r>
    </w:p>
    <w:p w14:paraId="09447167" w14:textId="77777777" w:rsidR="00BB0669" w:rsidRDefault="00BB0669" w:rsidP="009B71A4">
      <w:pPr>
        <w:pStyle w:val="a3"/>
        <w:jc w:val="left"/>
        <w:rPr>
          <w:sz w:val="2"/>
          <w:szCs w:val="2"/>
          <w:lang w:val="ru-RU"/>
        </w:rPr>
      </w:pPr>
    </w:p>
    <w:p w14:paraId="21BF2C39" w14:textId="56CC383B" w:rsidR="009B71A4" w:rsidRPr="009B71A4" w:rsidRDefault="008A48DD" w:rsidP="009B71A4">
      <w:pPr>
        <w:pStyle w:val="a3"/>
        <w:jc w:val="left"/>
        <w:rPr>
          <w:sz w:val="2"/>
          <w:szCs w:val="2"/>
          <w:lang w:val="ru-RU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F7FBE9" wp14:editId="663D3FFA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7069455" cy="342900"/>
                <wp:effectExtent l="0" t="0" r="0" b="0"/>
                <wp:wrapSquare wrapText="bothSides"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C12C" w14:textId="77777777" w:rsidR="00F66592" w:rsidRPr="00BB0669" w:rsidRDefault="00BB0669" w:rsidP="00BB0669">
                            <w:pPr>
                              <w:pStyle w:val="4"/>
                              <w:rPr>
                                <w:rFonts w:ascii="Arial" w:hAnsi="Arial" w:cs="Arial"/>
                                <w:snapToGrid w:val="0"/>
                                <w:color w:val="FFFFFF"/>
                                <w:position w:val="8"/>
                                <w:sz w:val="20"/>
                                <w:lang w:val="ru-RU"/>
                              </w:rPr>
                            </w:pPr>
                            <w:r w:rsidRPr="00BB0669">
                              <w:rPr>
                                <w:rFonts w:ascii="Arial" w:hAnsi="Arial" w:cs="Arial"/>
                                <w:lang w:val="ru-RU"/>
                              </w:rPr>
                              <w:t>ВСЯ ИНФОРМАЦИЯ, КОТОРУЮ ВЫ НАМ ПРЕДОСТАВЛЯЕТЕ, ЯВЛЯЕТСЯ КОНФИ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Д</w:t>
                            </w:r>
                            <w:r w:rsidR="008B018E">
                              <w:rPr>
                                <w:rFonts w:ascii="Arial" w:hAnsi="Arial" w:cs="Arial"/>
                                <w:lang w:val="ru-RU"/>
                              </w:rPr>
                              <w:t>ЕНЦИ</w:t>
                            </w: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АЛЬНОЙ</w:t>
                            </w:r>
                            <w:r w:rsidRPr="00BB0669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И НЕ ПОДЛЕЖИТ РАЗГЛАШЕНИЮ</w:t>
                            </w:r>
                            <w:r w:rsidR="00F033EF">
                              <w:rPr>
                                <w:rFonts w:ascii="Arial" w:hAnsi="Arial" w:cs="Arial"/>
                                <w:lang w:val="ru-RU"/>
                              </w:rPr>
                              <w:t>, КРОМЕ СЛУЧАЕВ, УСТАНОВЛЕННЫХ ЗАКОНОДАТЕЛЬСТВОМ</w:t>
                            </w:r>
                            <w:r w:rsidRPr="00BB0669">
                              <w:rPr>
                                <w:rFonts w:ascii="Arial" w:hAnsi="Arial" w:cs="Arial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7FBE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95pt;margin-top:2.9pt;width:556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++EQIAACsEAAAOAAAAZHJzL2Uyb0RvYy54bWysU9tu2zAMfR+wfxD0vtjJkrYx4hRdug4D&#10;ugvQ7QNkWbaFyaJGKbG7rx8lp2nQvRXzgyCa1CF5eLi5HnvDDgq9Blvy+SznTFkJtbZtyX/+uHt3&#10;xZkPwtbCgFUlf1SeX2/fvtkMrlAL6MDUChmBWF8MruRdCK7IMi871Qs/A6csORvAXgQysc1qFAOh&#10;9yZb5PlFNgDWDkEq7+nv7eTk24TfNEqGb03jVWCm5FRbSCems4pntt2IokXhOi2PZYhXVNELbSnp&#10;CepWBMH2qP+B6rVE8NCEmYQ+g6bRUqUeqJt5/qKbh044lXohcrw70eT/H6z8enhw35GF8QOMNMDU&#10;hHf3IH95ZmHXCduqG0QYOiVqSjyPlGWD88XxaaTaFz6CVMMXqGnIYh8gAY0N9pEV6pMROg3g8US6&#10;GgOT9PMyv1gvVyvOJPneLxfrPE0lE8XTa4c+fFLQs3gpOdJQE7o43PsQqxHFU0hM5sHo+k4bkwxs&#10;q51BdhBRAOlLDbwIM5YNJV+vFquJgFdA9DqQko3uS351yiOKSNtHWyedBaHNdKeSjT3yGKmbSAxj&#10;NVJg5LOC+pEYRZgUSxtGlw7wD2cDqbXk/vdeoOLMfLY0lfV8uYzyTsZydbkgA8891blHWElQJQ+c&#10;TdddmFZi71C3HWWadGDhhibZ6ETyc1XHukmRifvj9kTJn9sp6nnHt38BAAD//wMAUEsDBBQABgAI&#10;AAAAIQB7Uf8J4AAAAAgBAAAPAAAAZHJzL2Rvd25yZXYueG1sTI/NTsMwEITvSLyDtUjcWqf8KQlx&#10;qggJxCUCSqv26MZLEojXUey0gadne4Ljzoxmv8mWk+3EAQffOlKwmEcgkCpnWqoVrN8fZzEIHzQZ&#10;3TlCBd/oYZmfn2U6Ne5Ib3hYhVpwCflUK2hC6FMpfdWg1X7ueiT2PtxgdeBzqKUZ9JHLbSevouhO&#10;Wt0Sf2h0jw8NVl+r0Sp42bzGz2MxuVB87urt00+5LjelUpcXU3EPIuAU/sJwwmd0yJlp70YyXnQK&#10;ZknCSQW3POBkL6LrGxB7FpIYZJ7J/wPyXwAAAP//AwBQSwECLQAUAAYACAAAACEAtoM4kv4AAADh&#10;AQAAEwAAAAAAAAAAAAAAAAAAAAAAW0NvbnRlbnRfVHlwZXNdLnhtbFBLAQItABQABgAIAAAAIQA4&#10;/SH/1gAAAJQBAAALAAAAAAAAAAAAAAAAAC8BAABfcmVscy8ucmVsc1BLAQItABQABgAIAAAAIQCo&#10;VW++EQIAACsEAAAOAAAAAAAAAAAAAAAAAC4CAABkcnMvZTJvRG9jLnhtbFBLAQItABQABgAIAAAA&#10;IQB7Uf8J4AAAAAgBAAAPAAAAAAAAAAAAAAAAAGsEAABkcnMvZG93bnJldi54bWxQSwUGAAAAAAQA&#10;BADzAAAAeAUAAAAA&#10;" fillcolor="black">
                <v:textbox>
                  <w:txbxContent>
                    <w:p w14:paraId="4EFFC12C" w14:textId="77777777" w:rsidR="00F66592" w:rsidRPr="00BB0669" w:rsidRDefault="00BB0669" w:rsidP="00BB0669">
                      <w:pPr>
                        <w:pStyle w:val="4"/>
                        <w:rPr>
                          <w:rFonts w:ascii="Arial" w:hAnsi="Arial" w:cs="Arial"/>
                          <w:snapToGrid w:val="0"/>
                          <w:color w:val="FFFFFF"/>
                          <w:position w:val="8"/>
                          <w:sz w:val="20"/>
                          <w:lang w:val="ru-RU"/>
                        </w:rPr>
                      </w:pPr>
                      <w:r w:rsidRPr="00BB0669">
                        <w:rPr>
                          <w:rFonts w:ascii="Arial" w:hAnsi="Arial" w:cs="Arial"/>
                          <w:lang w:val="ru-RU"/>
                        </w:rPr>
                        <w:t>ВСЯ ИНФОРМАЦИЯ, КОТОРУЮ ВЫ НАМ ПРЕДОСТАВЛЯЕТЕ, ЯВЛЯЕТСЯ КОНФИ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Д</w:t>
                      </w:r>
                      <w:r w:rsidR="008B018E">
                        <w:rPr>
                          <w:rFonts w:ascii="Arial" w:hAnsi="Arial" w:cs="Arial"/>
                          <w:lang w:val="ru-RU"/>
                        </w:rPr>
                        <w:t>ЕНЦИ</w:t>
                      </w:r>
                      <w:r>
                        <w:rPr>
                          <w:rFonts w:ascii="Arial" w:hAnsi="Arial" w:cs="Arial"/>
                          <w:lang w:val="ru-RU"/>
                        </w:rPr>
                        <w:t>АЛЬНОЙ</w:t>
                      </w:r>
                      <w:r w:rsidRPr="00BB0669">
                        <w:rPr>
                          <w:rFonts w:ascii="Arial" w:hAnsi="Arial" w:cs="Arial"/>
                          <w:lang w:val="ru-RU"/>
                        </w:rPr>
                        <w:t xml:space="preserve"> И НЕ ПОДЛЕЖИТ РАЗГЛАШЕНИЮ</w:t>
                      </w:r>
                      <w:r w:rsidR="00F033EF">
                        <w:rPr>
                          <w:rFonts w:ascii="Arial" w:hAnsi="Arial" w:cs="Arial"/>
                          <w:lang w:val="ru-RU"/>
                        </w:rPr>
                        <w:t>, КРОМЕ СЛУЧАЕВ, УСТАНОВЛЕННЫХ ЗАКОНОДАТЕЛЬСТВОМ</w:t>
                      </w:r>
                      <w:r w:rsidRPr="00BB0669">
                        <w:rPr>
                          <w:rFonts w:ascii="Arial" w:hAnsi="Arial" w:cs="Arial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05C33" w14:textId="77777777" w:rsidR="00F66592" w:rsidRPr="009F3FA1" w:rsidRDefault="00F66592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jc w:val="center"/>
        <w:rPr>
          <w:rFonts w:ascii="Arial" w:hAnsi="Arial"/>
          <w:snapToGrid w:val="0"/>
          <w:color w:val="000000"/>
          <w:sz w:val="6"/>
          <w:lang w:val="ru-RU"/>
        </w:rPr>
      </w:pPr>
    </w:p>
    <w:p w14:paraId="14ADF409" w14:textId="77777777" w:rsidR="000034D5" w:rsidRPr="002455A8" w:rsidRDefault="000034D5" w:rsidP="00A96A5B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8"/>
          <w:szCs w:val="8"/>
          <w:lang w:val="ru-RU"/>
        </w:rPr>
      </w:pPr>
    </w:p>
    <w:p w14:paraId="7077B922" w14:textId="77777777" w:rsidR="00570193" w:rsidRPr="005B32EE" w:rsidRDefault="00570193" w:rsidP="000034D5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z w:val="8"/>
          <w:szCs w:val="8"/>
          <w:lang w:val="ru-RU"/>
        </w:rPr>
      </w:pPr>
    </w:p>
    <w:p w14:paraId="3C065293" w14:textId="77777777" w:rsidR="009F3FA1" w:rsidRPr="000034D5" w:rsidRDefault="004913C9" w:rsidP="000034D5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ru-RU"/>
        </w:rPr>
      </w:pPr>
      <w:r>
        <w:rPr>
          <w:lang w:val="ru-RU"/>
        </w:rPr>
        <w:t xml:space="preserve">ИНФОРМАЦИЯ О </w:t>
      </w:r>
      <w:r w:rsidR="009F3FA1" w:rsidRPr="00F02C4D">
        <w:rPr>
          <w:lang w:val="ru-RU"/>
        </w:rPr>
        <w:t xml:space="preserve">ПАЦИЕНТЕ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29"/>
        <w:gridCol w:w="1964"/>
        <w:gridCol w:w="2711"/>
        <w:gridCol w:w="2708"/>
      </w:tblGrid>
      <w:tr w:rsidR="000034D5" w:rsidRPr="00A85969" w14:paraId="54AF3AEF" w14:textId="77777777" w:rsidTr="00A85969">
        <w:trPr>
          <w:trHeight w:val="207"/>
        </w:trPr>
        <w:tc>
          <w:tcPr>
            <w:tcW w:w="3686" w:type="dxa"/>
            <w:shd w:val="clear" w:color="auto" w:fill="auto"/>
          </w:tcPr>
          <w:p w14:paraId="599AA9BE" w14:textId="77777777" w:rsidR="000034D5" w:rsidRPr="00A85969" w:rsidRDefault="000034D5" w:rsidP="000034D5">
            <w:pPr>
              <w:rPr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Инициалы</w:t>
            </w:r>
            <w:r w:rsidR="00A96A5B" w:rsidRPr="00A85969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14:paraId="1D6EBDC9" w14:textId="77777777" w:rsidR="000034D5" w:rsidRPr="00A85969" w:rsidRDefault="000034D5" w:rsidP="000034D5">
            <w:pPr>
              <w:rPr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14:paraId="3C7380BE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Заболевания печени</w:t>
            </w:r>
          </w:p>
        </w:tc>
        <w:tc>
          <w:tcPr>
            <w:tcW w:w="2745" w:type="dxa"/>
            <w:shd w:val="clear" w:color="auto" w:fill="auto"/>
          </w:tcPr>
          <w:p w14:paraId="361EBFC2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bCs/>
                <w:snapToGrid w:val="0"/>
                <w:color w:val="000000"/>
                <w:sz w:val="16"/>
                <w:szCs w:val="16"/>
                <w:lang w:val="ru-RU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да</w:t>
            </w:r>
            <w:r w:rsidRPr="00A85969">
              <w:rPr>
                <w:b w:val="0"/>
                <w:lang w:val="ru-RU"/>
              </w:rPr>
              <w:t xml:space="preserve">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 xml:space="preserve">нет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proofErr w:type="spellStart"/>
            <w:r w:rsidRPr="00A85969">
              <w:rPr>
                <w:b w:val="0"/>
                <w:sz w:val="16"/>
                <w:szCs w:val="16"/>
                <w:lang w:val="uk-UA"/>
              </w:rPr>
              <w:t>неизвестно</w:t>
            </w:r>
            <w:proofErr w:type="spellEnd"/>
            <w:r w:rsidRPr="00A85969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34D5" w:rsidRPr="00A85969" w14:paraId="0F4EC872" w14:textId="77777777" w:rsidTr="00A85969">
        <w:trPr>
          <w:trHeight w:val="207"/>
        </w:trPr>
        <w:tc>
          <w:tcPr>
            <w:tcW w:w="3686" w:type="dxa"/>
            <w:shd w:val="clear" w:color="auto" w:fill="auto"/>
          </w:tcPr>
          <w:p w14:paraId="6174CB46" w14:textId="77777777" w:rsidR="000034D5" w:rsidRPr="00A85969" w:rsidRDefault="000034D5" w:rsidP="00A85969">
            <w:pPr>
              <w:ind w:left="-20"/>
              <w:rPr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№ амбулаторной карты/ истории болезни</w:t>
            </w:r>
            <w:r w:rsidR="00A96A5B" w:rsidRPr="00A85969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14:paraId="58A71E36" w14:textId="77777777" w:rsidR="000034D5" w:rsidRPr="00A85969" w:rsidRDefault="000034D5" w:rsidP="00A85969">
            <w:pPr>
              <w:ind w:left="-54"/>
              <w:rPr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14:paraId="1E3ED908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Заболевания почек</w:t>
            </w:r>
          </w:p>
        </w:tc>
        <w:tc>
          <w:tcPr>
            <w:tcW w:w="2745" w:type="dxa"/>
            <w:shd w:val="clear" w:color="auto" w:fill="auto"/>
          </w:tcPr>
          <w:p w14:paraId="6C18D275" w14:textId="77777777" w:rsidR="000034D5" w:rsidRPr="00A85969" w:rsidRDefault="000034D5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да</w:t>
            </w:r>
            <w:r w:rsidRPr="00A85969">
              <w:rPr>
                <w:b w:val="0"/>
                <w:lang w:val="ru-RU"/>
              </w:rPr>
              <w:t xml:space="preserve">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 xml:space="preserve">нет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proofErr w:type="spellStart"/>
            <w:r w:rsidRPr="00A85969">
              <w:rPr>
                <w:b w:val="0"/>
                <w:sz w:val="16"/>
                <w:szCs w:val="16"/>
                <w:lang w:val="uk-UA"/>
              </w:rPr>
              <w:t>неизвестно</w:t>
            </w:r>
            <w:proofErr w:type="spellEnd"/>
            <w:r w:rsidRPr="00A85969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34D5" w:rsidRPr="00A85969" w14:paraId="669FD320" w14:textId="77777777" w:rsidTr="00A85969">
        <w:trPr>
          <w:trHeight w:val="207"/>
        </w:trPr>
        <w:tc>
          <w:tcPr>
            <w:tcW w:w="3686" w:type="dxa"/>
            <w:shd w:val="clear" w:color="auto" w:fill="auto"/>
          </w:tcPr>
          <w:p w14:paraId="5C6C6D4B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A85969">
              <w:rPr>
                <w:sz w:val="18"/>
                <w:szCs w:val="18"/>
                <w:lang w:val="ru-RU"/>
              </w:rPr>
              <w:t>Пол</w:t>
            </w:r>
            <w:r w:rsidR="00EA7510" w:rsidRPr="00A85969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14:paraId="46A9B2B5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муж</w:t>
            </w:r>
            <w:r w:rsidRPr="00A85969">
              <w:rPr>
                <w:b w:val="0"/>
                <w:lang w:val="ru-RU"/>
              </w:rPr>
              <w:t xml:space="preserve">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жен</w:t>
            </w:r>
            <w:r w:rsidRPr="00A85969">
              <w:rPr>
                <w:b w:val="0"/>
                <w:lang w:val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745" w:type="dxa"/>
            <w:shd w:val="clear" w:color="auto" w:fill="auto"/>
          </w:tcPr>
          <w:p w14:paraId="7739A922" w14:textId="77777777" w:rsidR="000034D5" w:rsidRPr="00A85969" w:rsidRDefault="000034D5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Беременность</w:t>
            </w:r>
          </w:p>
        </w:tc>
        <w:tc>
          <w:tcPr>
            <w:tcW w:w="2745" w:type="dxa"/>
            <w:shd w:val="clear" w:color="auto" w:fill="auto"/>
          </w:tcPr>
          <w:p w14:paraId="7A1A8651" w14:textId="77777777" w:rsidR="000034D5" w:rsidRPr="00A85969" w:rsidRDefault="000034D5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да</w:t>
            </w:r>
            <w:r w:rsidRPr="00A85969">
              <w:rPr>
                <w:b w:val="0"/>
                <w:lang w:val="ru-RU"/>
              </w:rPr>
              <w:t xml:space="preserve">   </w:t>
            </w:r>
            <w:r w:rsidRPr="00A85969">
              <w:rPr>
                <w:sz w:val="18"/>
                <w:szCs w:val="18"/>
                <w:lang w:val="ru-RU"/>
              </w:rPr>
              <w:t>Срок</w:t>
            </w:r>
            <w:r w:rsidRPr="00A85969">
              <w:rPr>
                <w:b w:val="0"/>
                <w:sz w:val="16"/>
                <w:szCs w:val="16"/>
                <w:lang w:val="ru-RU"/>
              </w:rPr>
              <w:t xml:space="preserve"> _______недель</w:t>
            </w:r>
          </w:p>
        </w:tc>
      </w:tr>
      <w:tr w:rsidR="00430456" w:rsidRPr="00A85969" w14:paraId="484F548E" w14:textId="77777777" w:rsidTr="00A85969">
        <w:trPr>
          <w:trHeight w:val="207"/>
        </w:trPr>
        <w:tc>
          <w:tcPr>
            <w:tcW w:w="3686" w:type="dxa"/>
            <w:shd w:val="clear" w:color="auto" w:fill="auto"/>
          </w:tcPr>
          <w:p w14:paraId="1C735CA7" w14:textId="77777777" w:rsidR="00430456" w:rsidRPr="00A85969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A85969">
              <w:rPr>
                <w:sz w:val="18"/>
                <w:szCs w:val="18"/>
                <w:lang w:val="ru-RU"/>
              </w:rPr>
              <w:t>Возраст</w:t>
            </w:r>
            <w:r w:rsidRPr="00A85969">
              <w:rPr>
                <w:b w:val="0"/>
                <w:sz w:val="16"/>
                <w:szCs w:val="16"/>
                <w:lang w:val="ru-RU"/>
              </w:rPr>
              <w:t xml:space="preserve"> (на момент реакции):  </w:t>
            </w:r>
          </w:p>
        </w:tc>
        <w:tc>
          <w:tcPr>
            <w:tcW w:w="2000" w:type="dxa"/>
            <w:shd w:val="clear" w:color="auto" w:fill="auto"/>
          </w:tcPr>
          <w:p w14:paraId="10B626F9" w14:textId="77777777" w:rsidR="00430456" w:rsidRPr="00A85969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14:paraId="3701C9B1" w14:textId="77777777" w:rsidR="00430456" w:rsidRPr="00A85969" w:rsidRDefault="00430456" w:rsidP="000034D5">
            <w:pPr>
              <w:rPr>
                <w:sz w:val="16"/>
                <w:szCs w:val="16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Аллергия</w:t>
            </w:r>
            <w:r w:rsidRPr="00A85969">
              <w:rPr>
                <w:sz w:val="16"/>
                <w:szCs w:val="16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ru-RU"/>
              </w:rPr>
              <w:t>(указать на что)</w:t>
            </w:r>
            <w:r w:rsidR="00EA7510" w:rsidRPr="00A85969">
              <w:rPr>
                <w:b w:val="0"/>
                <w:sz w:val="16"/>
                <w:szCs w:val="16"/>
                <w:lang w:val="ru-RU"/>
              </w:rPr>
              <w:t>:</w:t>
            </w:r>
          </w:p>
        </w:tc>
        <w:tc>
          <w:tcPr>
            <w:tcW w:w="2745" w:type="dxa"/>
            <w:vMerge w:val="restart"/>
            <w:shd w:val="clear" w:color="auto" w:fill="auto"/>
          </w:tcPr>
          <w:p w14:paraId="5AA35DB8" w14:textId="77777777" w:rsidR="00430456" w:rsidRPr="00A85969" w:rsidRDefault="00430456" w:rsidP="00A85969">
            <w:pPr>
              <w:ind w:left="-54"/>
              <w:rPr>
                <w:lang w:val="ru-RU"/>
              </w:rPr>
            </w:pP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>да</w:t>
            </w:r>
            <w:r w:rsidRPr="00A85969">
              <w:rPr>
                <w:b w:val="0"/>
                <w:lang w:val="ru-RU"/>
              </w:rPr>
              <w:t xml:space="preserve"> 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uk-UA"/>
              </w:rPr>
              <w:t xml:space="preserve">нет  </w:t>
            </w:r>
            <w:r w:rsidRPr="00A85969">
              <w:rPr>
                <w:b w:val="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0456" w:rsidRPr="00A85969" w14:paraId="6AA2D978" w14:textId="77777777" w:rsidTr="00A85969">
        <w:trPr>
          <w:trHeight w:val="207"/>
        </w:trPr>
        <w:tc>
          <w:tcPr>
            <w:tcW w:w="3686" w:type="dxa"/>
            <w:shd w:val="clear" w:color="auto" w:fill="auto"/>
          </w:tcPr>
          <w:p w14:paraId="266B96F7" w14:textId="77777777" w:rsidR="00430456" w:rsidRPr="00A85969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6"/>
                <w:szCs w:val="16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Вес</w:t>
            </w:r>
            <w:r w:rsidRPr="00A85969">
              <w:rPr>
                <w:sz w:val="16"/>
                <w:szCs w:val="16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ru-RU"/>
              </w:rPr>
              <w:t>(кг)</w:t>
            </w:r>
            <w:r w:rsidR="00A96A5B" w:rsidRPr="00A85969">
              <w:rPr>
                <w:b w:val="0"/>
                <w:sz w:val="16"/>
                <w:szCs w:val="16"/>
                <w:lang w:val="ru-RU"/>
              </w:rPr>
              <w:t>:</w:t>
            </w:r>
          </w:p>
        </w:tc>
        <w:tc>
          <w:tcPr>
            <w:tcW w:w="2000" w:type="dxa"/>
            <w:shd w:val="clear" w:color="auto" w:fill="auto"/>
          </w:tcPr>
          <w:p w14:paraId="088B513C" w14:textId="77777777" w:rsidR="00430456" w:rsidRPr="00A85969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14:paraId="63B8138E" w14:textId="77777777" w:rsidR="00430456" w:rsidRPr="00A85969" w:rsidRDefault="00430456" w:rsidP="00A85969">
            <w:pPr>
              <w:ind w:left="-54"/>
              <w:rPr>
                <w:sz w:val="16"/>
                <w:szCs w:val="16"/>
                <w:lang w:val="ru-RU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14:paraId="27D32799" w14:textId="77777777" w:rsidR="00430456" w:rsidRPr="00A85969" w:rsidRDefault="00430456" w:rsidP="00A85969">
            <w:pPr>
              <w:ind w:left="-54"/>
              <w:rPr>
                <w:lang w:val="ru-RU"/>
              </w:rPr>
            </w:pPr>
          </w:p>
        </w:tc>
      </w:tr>
    </w:tbl>
    <w:p w14:paraId="047DB5FA" w14:textId="77777777" w:rsidR="000A5609" w:rsidRPr="005B32EE" w:rsidRDefault="000A5609" w:rsidP="003F0184">
      <w:pPr>
        <w:pStyle w:val="3"/>
        <w:rPr>
          <w:snapToGrid w:val="0"/>
          <w:sz w:val="4"/>
          <w:szCs w:val="4"/>
          <w:lang w:val="ru-RU"/>
        </w:rPr>
      </w:pPr>
    </w:p>
    <w:p w14:paraId="65BAE214" w14:textId="77777777" w:rsidR="003F0184" w:rsidRPr="003F0184" w:rsidRDefault="00C318DE" w:rsidP="003F0184">
      <w:pPr>
        <w:pStyle w:val="3"/>
        <w:rPr>
          <w:snapToGrid w:val="0"/>
          <w:sz w:val="20"/>
          <w:lang w:val="ru-RU"/>
        </w:rPr>
      </w:pPr>
      <w:proofErr w:type="gramStart"/>
      <w:r>
        <w:rPr>
          <w:snapToGrid w:val="0"/>
          <w:sz w:val="20"/>
          <w:lang w:val="ru-RU"/>
        </w:rPr>
        <w:t>ПОДОЗРЕВАЕМОЕ</w:t>
      </w:r>
      <w:r w:rsidR="00F5562D">
        <w:rPr>
          <w:snapToGrid w:val="0"/>
          <w:sz w:val="20"/>
          <w:lang w:val="ru-RU"/>
        </w:rPr>
        <w:t xml:space="preserve"> </w:t>
      </w:r>
      <w:r w:rsidR="00F02C4D" w:rsidRPr="000D1D00">
        <w:rPr>
          <w:snapToGrid w:val="0"/>
          <w:sz w:val="20"/>
          <w:lang w:val="ru-RU"/>
        </w:rPr>
        <w:t xml:space="preserve"> </w:t>
      </w:r>
      <w:r>
        <w:rPr>
          <w:snapToGrid w:val="0"/>
          <w:sz w:val="20"/>
          <w:lang w:val="ru-RU"/>
        </w:rPr>
        <w:t>ЛЕКАРСТВЕННО</w:t>
      </w:r>
      <w:r w:rsidR="009F5EC0">
        <w:rPr>
          <w:snapToGrid w:val="0"/>
          <w:sz w:val="20"/>
          <w:lang w:val="ru-RU"/>
        </w:rPr>
        <w:t>Е</w:t>
      </w:r>
      <w:proofErr w:type="gramEnd"/>
      <w:r w:rsidR="00F02C4D" w:rsidRPr="000D1D00">
        <w:rPr>
          <w:snapToGrid w:val="0"/>
          <w:sz w:val="20"/>
          <w:lang w:val="ru-RU"/>
        </w:rPr>
        <w:t xml:space="preserve"> </w:t>
      </w:r>
      <w:r>
        <w:rPr>
          <w:snapToGrid w:val="0"/>
          <w:sz w:val="20"/>
          <w:lang w:val="ru-RU"/>
        </w:rPr>
        <w:t>СРЕДСТВО</w:t>
      </w:r>
      <w:r w:rsidR="005B32EE">
        <w:rPr>
          <w:snapToGrid w:val="0"/>
          <w:sz w:val="20"/>
          <w:lang w:val="ru-RU"/>
        </w:rPr>
        <w:t xml:space="preserve"> (-ВА</w:t>
      </w:r>
      <w:r w:rsidR="009F5EC0">
        <w:rPr>
          <w:snapToGrid w:val="0"/>
          <w:sz w:val="20"/>
          <w:lang w:val="ru-RU"/>
        </w:rPr>
        <w:t>)</w:t>
      </w:r>
      <w:r w:rsidR="003F0190">
        <w:rPr>
          <w:snapToGrid w:val="0"/>
          <w:sz w:val="20"/>
          <w:lang w:val="ru-RU"/>
        </w:rPr>
        <w:t xml:space="preserve"> </w:t>
      </w:r>
      <w:r>
        <w:rPr>
          <w:snapToGrid w:val="0"/>
          <w:sz w:val="20"/>
          <w:lang w:val="ru-RU"/>
        </w:rPr>
        <w:t>(</w:t>
      </w:r>
      <w:r w:rsidR="00A96A5B">
        <w:rPr>
          <w:snapToGrid w:val="0"/>
          <w:sz w:val="20"/>
          <w:lang w:val="ru-RU"/>
        </w:rPr>
        <w:t>П</w:t>
      </w:r>
      <w:r>
        <w:rPr>
          <w:snapToGrid w:val="0"/>
          <w:sz w:val="20"/>
          <w:lang w:val="ru-RU"/>
        </w:rPr>
        <w:t>ЛС</w:t>
      </w:r>
      <w:r w:rsidR="00C50F97">
        <w:rPr>
          <w:snapToGrid w:val="0"/>
          <w:sz w:val="20"/>
          <w:lang w:val="ru-RU"/>
        </w:rPr>
        <w:t>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AB76F2" w:rsidRPr="00A85969" w14:paraId="04642D10" w14:textId="77777777" w:rsidTr="00A85969">
        <w:trPr>
          <w:trHeight w:val="305"/>
        </w:trPr>
        <w:tc>
          <w:tcPr>
            <w:tcW w:w="1985" w:type="dxa"/>
            <w:shd w:val="clear" w:color="auto" w:fill="auto"/>
          </w:tcPr>
          <w:p w14:paraId="4D800430" w14:textId="77777777" w:rsidR="00AB76F2" w:rsidRPr="00A85969" w:rsidRDefault="00AB76F2" w:rsidP="00A85969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</w:pPr>
            <w:r w:rsidRPr="00A85969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                </w:t>
            </w:r>
          </w:p>
          <w:p w14:paraId="432D86FF" w14:textId="77777777" w:rsidR="00A214B7" w:rsidRPr="00A85969" w:rsidRDefault="00AB76F2" w:rsidP="00A85969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</w:pPr>
            <w:r w:rsidRPr="00A85969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</w:t>
            </w:r>
            <w:r w:rsidR="00A214B7" w:rsidRPr="00A85969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 xml:space="preserve">Торговое название </w:t>
            </w:r>
          </w:p>
        </w:tc>
        <w:tc>
          <w:tcPr>
            <w:tcW w:w="1559" w:type="dxa"/>
            <w:shd w:val="clear" w:color="auto" w:fill="auto"/>
          </w:tcPr>
          <w:p w14:paraId="44A0AB25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62D2815B" w14:textId="77777777" w:rsidR="00AB76F2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М</w:t>
            </w:r>
            <w:r w:rsidR="00AB76F2" w:rsidRPr="00A85969">
              <w:rPr>
                <w:snapToGrid w:val="0"/>
                <w:color w:val="000000"/>
                <w:sz w:val="16"/>
                <w:lang w:val="ru-RU"/>
              </w:rPr>
              <w:t>еждународное</w:t>
            </w:r>
          </w:p>
          <w:p w14:paraId="40B974DF" w14:textId="77777777" w:rsidR="00A214B7" w:rsidRPr="00A85969" w:rsidRDefault="00AB76F2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непатентованное название</w:t>
            </w:r>
          </w:p>
        </w:tc>
        <w:tc>
          <w:tcPr>
            <w:tcW w:w="851" w:type="dxa"/>
            <w:shd w:val="clear" w:color="auto" w:fill="auto"/>
          </w:tcPr>
          <w:p w14:paraId="25C56FAC" w14:textId="77777777" w:rsidR="00AB76F2" w:rsidRPr="00A85969" w:rsidRDefault="00AB76F2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2259D91A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Форма</w:t>
            </w:r>
          </w:p>
          <w:p w14:paraId="6BEA7616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выпуска</w:t>
            </w:r>
          </w:p>
        </w:tc>
        <w:tc>
          <w:tcPr>
            <w:tcW w:w="720" w:type="dxa"/>
            <w:shd w:val="clear" w:color="auto" w:fill="auto"/>
          </w:tcPr>
          <w:p w14:paraId="1CC11A50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371B2D54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Серия</w:t>
            </w:r>
          </w:p>
        </w:tc>
        <w:tc>
          <w:tcPr>
            <w:tcW w:w="1514" w:type="dxa"/>
            <w:shd w:val="clear" w:color="auto" w:fill="auto"/>
          </w:tcPr>
          <w:p w14:paraId="28A6C72F" w14:textId="77777777" w:rsidR="00EA7510" w:rsidRPr="00A85969" w:rsidRDefault="00EA75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21341D7C" w14:textId="77777777" w:rsidR="009B2809" w:rsidRPr="00A85969" w:rsidRDefault="009B28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Доза,</w:t>
            </w:r>
          </w:p>
          <w:p w14:paraId="675BD57E" w14:textId="77777777" w:rsidR="00A214B7" w:rsidRPr="00A85969" w:rsidRDefault="009B28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кратность, способ введения</w:t>
            </w:r>
          </w:p>
        </w:tc>
        <w:tc>
          <w:tcPr>
            <w:tcW w:w="2444" w:type="dxa"/>
            <w:shd w:val="clear" w:color="auto" w:fill="auto"/>
          </w:tcPr>
          <w:p w14:paraId="491A2C7F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0C29E94B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Показания к назначению</w:t>
            </w:r>
          </w:p>
        </w:tc>
        <w:tc>
          <w:tcPr>
            <w:tcW w:w="1063" w:type="dxa"/>
            <w:shd w:val="clear" w:color="auto" w:fill="auto"/>
          </w:tcPr>
          <w:p w14:paraId="3EE79DF7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Дата </w:t>
            </w:r>
          </w:p>
          <w:p w14:paraId="56A3DDA7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начала</w:t>
            </w:r>
          </w:p>
          <w:p w14:paraId="677B3019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 приема</w:t>
            </w:r>
          </w:p>
        </w:tc>
        <w:tc>
          <w:tcPr>
            <w:tcW w:w="1029" w:type="dxa"/>
            <w:shd w:val="clear" w:color="auto" w:fill="auto"/>
          </w:tcPr>
          <w:p w14:paraId="7BF12684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Дата окончания</w:t>
            </w:r>
          </w:p>
          <w:p w14:paraId="6D5F8452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приема</w:t>
            </w:r>
          </w:p>
        </w:tc>
      </w:tr>
      <w:tr w:rsidR="00AB76F2" w:rsidRPr="00A85969" w14:paraId="7E9BCC0D" w14:textId="77777777" w:rsidTr="00A85969">
        <w:trPr>
          <w:trHeight w:val="164"/>
        </w:trPr>
        <w:tc>
          <w:tcPr>
            <w:tcW w:w="1985" w:type="dxa"/>
            <w:shd w:val="clear" w:color="auto" w:fill="auto"/>
          </w:tcPr>
          <w:p w14:paraId="12216840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26A923E3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41D27DA0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432A4BE0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48ADA7AB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906160D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0988BCC7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5DBEDFC7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AB76F2" w:rsidRPr="00A85969" w14:paraId="737F57DC" w14:textId="77777777" w:rsidTr="00A85969">
        <w:trPr>
          <w:trHeight w:val="196"/>
        </w:trPr>
        <w:tc>
          <w:tcPr>
            <w:tcW w:w="1985" w:type="dxa"/>
            <w:shd w:val="clear" w:color="auto" w:fill="auto"/>
          </w:tcPr>
          <w:p w14:paraId="39F00B1B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8E6D25D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5A212588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44A9B3E3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3D66F15E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31467E30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7863C582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269D16C5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AB76F2" w:rsidRPr="00A85969" w14:paraId="02644475" w14:textId="77777777" w:rsidTr="00A85969">
        <w:trPr>
          <w:trHeight w:val="86"/>
        </w:trPr>
        <w:tc>
          <w:tcPr>
            <w:tcW w:w="1985" w:type="dxa"/>
            <w:shd w:val="clear" w:color="auto" w:fill="auto"/>
          </w:tcPr>
          <w:p w14:paraId="775A7A05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65080F9E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014C1FB5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6069072B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3844E11A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457C77A4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53069635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3EBD61F8" w14:textId="77777777" w:rsidR="00A214B7" w:rsidRPr="00A85969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</w:tbl>
    <w:p w14:paraId="5BA2FC6B" w14:textId="77777777" w:rsidR="00F66592" w:rsidRPr="005B32EE" w:rsidRDefault="00F66592">
      <w:pPr>
        <w:tabs>
          <w:tab w:val="left" w:pos="1010"/>
          <w:tab w:val="left" w:pos="2021"/>
          <w:tab w:val="left" w:pos="3031"/>
          <w:tab w:val="left" w:pos="3780"/>
          <w:tab w:val="left" w:pos="3870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rFonts w:ascii="Arial" w:hAnsi="Arial"/>
          <w:snapToGrid w:val="0"/>
          <w:color w:val="000000"/>
          <w:sz w:val="4"/>
          <w:szCs w:val="4"/>
          <w:lang w:val="ru-RU"/>
        </w:rPr>
      </w:pPr>
    </w:p>
    <w:p w14:paraId="16BA6C64" w14:textId="77777777" w:rsidR="002C55EA" w:rsidRPr="006835BC" w:rsidRDefault="002C55EA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16"/>
          <w:szCs w:val="16"/>
          <w:lang w:val="ru-RU"/>
        </w:rPr>
      </w:pPr>
      <w:r w:rsidRPr="00067D32">
        <w:rPr>
          <w:snapToGrid w:val="0"/>
          <w:lang w:val="ru-RU"/>
        </w:rPr>
        <w:t xml:space="preserve">ДРУГИЕ </w:t>
      </w:r>
      <w:r w:rsidR="00B26065">
        <w:rPr>
          <w:snapToGrid w:val="0"/>
          <w:lang w:val="uk-UA"/>
        </w:rPr>
        <w:t>ЛЕКАРСТВЕННЫЕ СРЕДСТВА</w:t>
      </w:r>
      <w:r w:rsidR="00F66592" w:rsidRPr="00067D32">
        <w:rPr>
          <w:b w:val="0"/>
          <w:snapToGrid w:val="0"/>
          <w:sz w:val="18"/>
          <w:lang w:val="ru-RU"/>
        </w:rPr>
        <w:t xml:space="preserve"> </w:t>
      </w:r>
      <w:r w:rsidR="00F66592" w:rsidRPr="006835BC">
        <w:rPr>
          <w:b w:val="0"/>
          <w:snapToGrid w:val="0"/>
          <w:sz w:val="16"/>
          <w:szCs w:val="16"/>
          <w:lang w:val="ru-RU"/>
        </w:rPr>
        <w:t>(</w:t>
      </w:r>
      <w:r w:rsidR="00C318DE" w:rsidRPr="006835BC">
        <w:rPr>
          <w:b w:val="0"/>
          <w:snapToGrid w:val="0"/>
          <w:sz w:val="16"/>
          <w:szCs w:val="16"/>
          <w:lang w:val="ru-RU"/>
        </w:rPr>
        <w:t xml:space="preserve">принимаемые </w:t>
      </w:r>
      <w:r w:rsidR="0037590E">
        <w:rPr>
          <w:b w:val="0"/>
          <w:snapToGrid w:val="0"/>
          <w:sz w:val="16"/>
          <w:szCs w:val="16"/>
          <w:lang w:val="ru-RU"/>
        </w:rPr>
        <w:t>в течение последних 3-х месяцев</w:t>
      </w:r>
      <w:r w:rsidR="00067D32" w:rsidRPr="006835BC">
        <w:rPr>
          <w:b w:val="0"/>
          <w:snapToGrid w:val="0"/>
          <w:sz w:val="16"/>
          <w:szCs w:val="16"/>
          <w:lang w:val="ru-RU"/>
        </w:rPr>
        <w:t>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C318DE" w:rsidRPr="00A85969" w14:paraId="2C3103F1" w14:textId="77777777" w:rsidTr="00A85969">
        <w:trPr>
          <w:trHeight w:val="305"/>
        </w:trPr>
        <w:tc>
          <w:tcPr>
            <w:tcW w:w="1985" w:type="dxa"/>
            <w:shd w:val="clear" w:color="auto" w:fill="auto"/>
          </w:tcPr>
          <w:p w14:paraId="08DD08CE" w14:textId="77777777" w:rsidR="00C318DE" w:rsidRPr="00A85969" w:rsidRDefault="00C318DE" w:rsidP="00A85969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</w:pPr>
            <w:r w:rsidRPr="00A85969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                </w:t>
            </w:r>
          </w:p>
          <w:p w14:paraId="22A77D76" w14:textId="77777777" w:rsidR="00C318DE" w:rsidRPr="00A85969" w:rsidRDefault="00C318DE" w:rsidP="00A85969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</w:pPr>
            <w:r w:rsidRPr="00A85969">
              <w:rPr>
                <w:snapToGrid w:val="0"/>
                <w:color w:val="000000"/>
                <w:position w:val="-6"/>
                <w:sz w:val="4"/>
                <w:szCs w:val="4"/>
                <w:lang w:val="ru-RU"/>
              </w:rPr>
              <w:t xml:space="preserve">              </w:t>
            </w:r>
            <w:r w:rsidRPr="00A85969">
              <w:rPr>
                <w:snapToGrid w:val="0"/>
                <w:color w:val="000000"/>
                <w:position w:val="-6"/>
                <w:sz w:val="16"/>
                <w:szCs w:val="16"/>
                <w:lang w:val="ru-RU"/>
              </w:rPr>
              <w:t xml:space="preserve">Торговое название </w:t>
            </w:r>
          </w:p>
        </w:tc>
        <w:tc>
          <w:tcPr>
            <w:tcW w:w="1559" w:type="dxa"/>
            <w:shd w:val="clear" w:color="auto" w:fill="auto"/>
          </w:tcPr>
          <w:p w14:paraId="0E84DB4E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19DE0519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Международное</w:t>
            </w:r>
          </w:p>
          <w:p w14:paraId="757647AD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непатентованное название</w:t>
            </w:r>
          </w:p>
        </w:tc>
        <w:tc>
          <w:tcPr>
            <w:tcW w:w="851" w:type="dxa"/>
            <w:shd w:val="clear" w:color="auto" w:fill="auto"/>
          </w:tcPr>
          <w:p w14:paraId="55A8AF82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4361EB36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Форма</w:t>
            </w:r>
          </w:p>
          <w:p w14:paraId="1E89606B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выпуска</w:t>
            </w:r>
          </w:p>
        </w:tc>
        <w:tc>
          <w:tcPr>
            <w:tcW w:w="720" w:type="dxa"/>
            <w:shd w:val="clear" w:color="auto" w:fill="auto"/>
          </w:tcPr>
          <w:p w14:paraId="1744AEA2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40EC3473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Серия</w:t>
            </w:r>
          </w:p>
        </w:tc>
        <w:tc>
          <w:tcPr>
            <w:tcW w:w="1514" w:type="dxa"/>
            <w:shd w:val="clear" w:color="auto" w:fill="auto"/>
          </w:tcPr>
          <w:p w14:paraId="40A4F113" w14:textId="77777777" w:rsidR="00EA7510" w:rsidRPr="00A85969" w:rsidRDefault="00EA75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12C142D1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Доза</w:t>
            </w:r>
            <w:r w:rsidR="009B2809" w:rsidRPr="00A85969">
              <w:rPr>
                <w:snapToGrid w:val="0"/>
                <w:color w:val="000000"/>
                <w:sz w:val="16"/>
                <w:lang w:val="ru-RU"/>
              </w:rPr>
              <w:t>,</w:t>
            </w:r>
          </w:p>
          <w:p w14:paraId="1B2D0865" w14:textId="77777777" w:rsidR="009B2809" w:rsidRPr="00A85969" w:rsidRDefault="009B28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кратность, способ введения</w:t>
            </w:r>
          </w:p>
        </w:tc>
        <w:tc>
          <w:tcPr>
            <w:tcW w:w="2444" w:type="dxa"/>
            <w:shd w:val="clear" w:color="auto" w:fill="auto"/>
          </w:tcPr>
          <w:p w14:paraId="29A7D493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p w14:paraId="2692C2A0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Показания к назначению</w:t>
            </w:r>
          </w:p>
        </w:tc>
        <w:tc>
          <w:tcPr>
            <w:tcW w:w="1063" w:type="dxa"/>
            <w:shd w:val="clear" w:color="auto" w:fill="auto"/>
          </w:tcPr>
          <w:p w14:paraId="674148F1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Дата </w:t>
            </w:r>
          </w:p>
          <w:p w14:paraId="4E983711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начала</w:t>
            </w:r>
          </w:p>
          <w:p w14:paraId="40856822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 приема</w:t>
            </w:r>
          </w:p>
        </w:tc>
        <w:tc>
          <w:tcPr>
            <w:tcW w:w="1029" w:type="dxa"/>
            <w:shd w:val="clear" w:color="auto" w:fill="auto"/>
          </w:tcPr>
          <w:p w14:paraId="58F8BBD6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Дата окончания</w:t>
            </w:r>
          </w:p>
          <w:p w14:paraId="594AF8A0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приема</w:t>
            </w:r>
          </w:p>
        </w:tc>
      </w:tr>
      <w:tr w:rsidR="00C318DE" w:rsidRPr="00A85969" w14:paraId="37CD8C91" w14:textId="77777777" w:rsidTr="00A85969">
        <w:trPr>
          <w:trHeight w:val="138"/>
        </w:trPr>
        <w:tc>
          <w:tcPr>
            <w:tcW w:w="1985" w:type="dxa"/>
            <w:shd w:val="clear" w:color="auto" w:fill="auto"/>
          </w:tcPr>
          <w:p w14:paraId="6F710B04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5EC089D1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1B741063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4EA56A4D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3AEBD8A0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04E24500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777DC06D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2E4C14FA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A85969" w14:paraId="600CFFD9" w14:textId="77777777" w:rsidTr="00A85969">
        <w:trPr>
          <w:trHeight w:val="170"/>
        </w:trPr>
        <w:tc>
          <w:tcPr>
            <w:tcW w:w="1985" w:type="dxa"/>
            <w:shd w:val="clear" w:color="auto" w:fill="auto"/>
          </w:tcPr>
          <w:p w14:paraId="63967708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1E615E60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186E5501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5BBFCFD1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68947790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22BBCC12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19909294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5A53E88B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A85969" w14:paraId="439EC9D8" w14:textId="77777777" w:rsidTr="00A85969">
        <w:trPr>
          <w:trHeight w:val="216"/>
        </w:trPr>
        <w:tc>
          <w:tcPr>
            <w:tcW w:w="1985" w:type="dxa"/>
            <w:shd w:val="clear" w:color="auto" w:fill="auto"/>
          </w:tcPr>
          <w:p w14:paraId="6DC0227D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7EF7FC82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0A9F0509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1190DCD9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7D753B9B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157CB427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6C1805F8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70A9F812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  <w:tr w:rsidR="00C318DE" w:rsidRPr="00A85969" w14:paraId="4A14DE05" w14:textId="77777777" w:rsidTr="00A85969">
        <w:trPr>
          <w:trHeight w:val="106"/>
        </w:trPr>
        <w:tc>
          <w:tcPr>
            <w:tcW w:w="1985" w:type="dxa"/>
            <w:shd w:val="clear" w:color="auto" w:fill="auto"/>
          </w:tcPr>
          <w:p w14:paraId="3DB22E53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14:paraId="77A7EB3C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14:paraId="7FF848C4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730C7DA9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514" w:type="dxa"/>
            <w:shd w:val="clear" w:color="auto" w:fill="auto"/>
          </w:tcPr>
          <w:p w14:paraId="413DC357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14:paraId="797BBFB0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</w:tcPr>
          <w:p w14:paraId="1B75B009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29" w:type="dxa"/>
            <w:shd w:val="clear" w:color="auto" w:fill="auto"/>
          </w:tcPr>
          <w:p w14:paraId="0CEF0EBB" w14:textId="77777777" w:rsidR="00C318DE" w:rsidRPr="00A85969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</w:tr>
    </w:tbl>
    <w:p w14:paraId="1D96479A" w14:textId="77777777" w:rsidR="00401C9C" w:rsidRPr="005B32EE" w:rsidRDefault="00401C9C" w:rsidP="00401C9C">
      <w:pPr>
        <w:pStyle w:val="3"/>
        <w:rPr>
          <w:snapToGrid w:val="0"/>
          <w:sz w:val="4"/>
          <w:szCs w:val="4"/>
          <w:lang w:val="ru-RU"/>
        </w:rPr>
      </w:pPr>
    </w:p>
    <w:p w14:paraId="294593FF" w14:textId="77777777" w:rsidR="00401C9C" w:rsidRPr="002C55EA" w:rsidRDefault="00B26065" w:rsidP="00401C9C">
      <w:pPr>
        <w:pStyle w:val="3"/>
        <w:rPr>
          <w:snapToGrid w:val="0"/>
          <w:sz w:val="20"/>
          <w:lang w:val="ru-RU"/>
        </w:rPr>
      </w:pPr>
      <w:r>
        <w:rPr>
          <w:snapToGrid w:val="0"/>
          <w:sz w:val="20"/>
          <w:lang w:val="ru-RU"/>
        </w:rPr>
        <w:t>ОТСУТСТВИЕ ЭФФЕКТИВНОСТИ</w:t>
      </w:r>
      <w:r w:rsidR="004A2692">
        <w:rPr>
          <w:snapToGrid w:val="0"/>
          <w:sz w:val="20"/>
          <w:lang w:val="ru-RU"/>
        </w:rPr>
        <w:t xml:space="preserve"> (ОЭ</w:t>
      </w:r>
      <w:r w:rsidR="00401C9C">
        <w:rPr>
          <w:snapToGrid w:val="0"/>
          <w:sz w:val="20"/>
          <w:lang w:val="ru-RU"/>
        </w:rPr>
        <w:t>)</w:t>
      </w:r>
      <w:r w:rsidR="00401C9C" w:rsidRPr="00401C9C">
        <w:rPr>
          <w:snapToGrid w:val="0"/>
          <w:lang w:val="ru-RU"/>
        </w:rPr>
        <w:tab/>
        <w:t xml:space="preserve">     </w:t>
      </w:r>
      <w:r w:rsidR="00401C9C" w:rsidRPr="00401C9C">
        <w:rPr>
          <w:snapToGrid w:val="0"/>
          <w:lang w:val="ru-RU"/>
        </w:rPr>
        <w:tab/>
        <w:t xml:space="preserve"> 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046"/>
        <w:gridCol w:w="1046"/>
      </w:tblGrid>
      <w:tr w:rsidR="006835BC" w:rsidRPr="00A85969" w14:paraId="3F5DC7A7" w14:textId="77777777" w:rsidTr="00A85969">
        <w:trPr>
          <w:trHeight w:val="305"/>
        </w:trPr>
        <w:tc>
          <w:tcPr>
            <w:tcW w:w="9073" w:type="dxa"/>
            <w:shd w:val="clear" w:color="auto" w:fill="auto"/>
          </w:tcPr>
          <w:p w14:paraId="6D4B6830" w14:textId="77777777" w:rsidR="006835BC" w:rsidRPr="00A85969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ru-RU"/>
              </w:rPr>
            </w:pPr>
          </w:p>
          <w:p w14:paraId="00E8EF61" w14:textId="77777777" w:rsidR="006835BC" w:rsidRPr="00A85969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ru-RU"/>
              </w:rPr>
            </w:pPr>
          </w:p>
          <w:p w14:paraId="03340C1F" w14:textId="77777777" w:rsidR="005B32EE" w:rsidRPr="00A85969" w:rsidRDefault="005B32EE" w:rsidP="00A85969">
            <w:pPr>
              <w:pStyle w:val="3"/>
              <w:jc w:val="center"/>
              <w:rPr>
                <w:snapToGrid w:val="0"/>
                <w:sz w:val="6"/>
                <w:szCs w:val="6"/>
                <w:lang w:val="ru-RU"/>
              </w:rPr>
            </w:pPr>
          </w:p>
          <w:p w14:paraId="7EC1B75C" w14:textId="77777777" w:rsidR="006835BC" w:rsidRPr="00A85969" w:rsidRDefault="006835BC" w:rsidP="00A85969">
            <w:pPr>
              <w:pStyle w:val="3"/>
              <w:jc w:val="center"/>
              <w:rPr>
                <w:snapToGrid w:val="0"/>
                <w:sz w:val="20"/>
                <w:lang w:val="ru-RU"/>
              </w:rPr>
            </w:pPr>
            <w:r w:rsidRPr="00A85969">
              <w:rPr>
                <w:snapToGrid w:val="0"/>
                <w:lang w:val="ru-RU"/>
              </w:rPr>
              <w:t xml:space="preserve">Описание </w:t>
            </w:r>
            <w:r w:rsidR="00B26065">
              <w:rPr>
                <w:snapToGrid w:val="0"/>
                <w:lang w:val="ru-RU"/>
              </w:rPr>
              <w:t>признаков отсутствия эффективности</w:t>
            </w:r>
            <w:r w:rsidRPr="00A85969">
              <w:rPr>
                <w:snapToGrid w:val="0"/>
                <w:lang w:val="ru-RU"/>
              </w:rPr>
              <w:t xml:space="preserve"> (в том числе данные лабораторно-инструментальных исследований)</w:t>
            </w:r>
          </w:p>
          <w:p w14:paraId="68A42F4D" w14:textId="77777777" w:rsidR="006835BC" w:rsidRPr="00A85969" w:rsidRDefault="006835BC" w:rsidP="00A85969">
            <w:pPr>
              <w:jc w:val="center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1046" w:type="dxa"/>
            <w:shd w:val="clear" w:color="auto" w:fill="auto"/>
          </w:tcPr>
          <w:p w14:paraId="7DB79D9F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Дата</w:t>
            </w:r>
          </w:p>
          <w:p w14:paraId="0826D83F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ru-RU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начала </w:t>
            </w:r>
          </w:p>
          <w:p w14:paraId="5542A98D" w14:textId="77777777" w:rsidR="006835BC" w:rsidRPr="00A85969" w:rsidRDefault="004A2692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>ОЭ</w:t>
            </w:r>
          </w:p>
        </w:tc>
        <w:tc>
          <w:tcPr>
            <w:tcW w:w="1046" w:type="dxa"/>
            <w:shd w:val="clear" w:color="auto" w:fill="auto"/>
          </w:tcPr>
          <w:p w14:paraId="796F56B1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  <w:r w:rsidRPr="00A85969">
              <w:rPr>
                <w:snapToGrid w:val="0"/>
                <w:color w:val="000000"/>
                <w:sz w:val="16"/>
                <w:lang w:val="ru-RU"/>
              </w:rPr>
              <w:t xml:space="preserve">Дата окончания </w:t>
            </w:r>
            <w:r w:rsidR="004A2692" w:rsidRPr="00A85969">
              <w:rPr>
                <w:snapToGrid w:val="0"/>
                <w:color w:val="000000"/>
                <w:sz w:val="16"/>
                <w:lang w:val="ru-RU"/>
              </w:rPr>
              <w:t>ОЭ</w:t>
            </w:r>
          </w:p>
        </w:tc>
      </w:tr>
      <w:tr w:rsidR="008A74E1" w:rsidRPr="00A85969" w14:paraId="1FF691FD" w14:textId="77777777" w:rsidTr="00A85969">
        <w:trPr>
          <w:trHeight w:val="740"/>
        </w:trPr>
        <w:tc>
          <w:tcPr>
            <w:tcW w:w="9073" w:type="dxa"/>
            <w:shd w:val="clear" w:color="auto" w:fill="auto"/>
          </w:tcPr>
          <w:p w14:paraId="0BC1152F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14:paraId="09565271" w14:textId="77777777"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14:paraId="4FA56C87" w14:textId="77777777"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14:paraId="184148B8" w14:textId="77777777"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14:paraId="1B8F6DDF" w14:textId="77777777" w:rsidR="000A5609" w:rsidRPr="00A85969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1046" w:type="dxa"/>
            <w:shd w:val="clear" w:color="auto" w:fill="auto"/>
          </w:tcPr>
          <w:p w14:paraId="6876D23C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  <w:tc>
          <w:tcPr>
            <w:tcW w:w="1046" w:type="dxa"/>
            <w:shd w:val="clear" w:color="auto" w:fill="auto"/>
          </w:tcPr>
          <w:p w14:paraId="316C39EA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en-GB"/>
              </w:rPr>
            </w:pPr>
          </w:p>
        </w:tc>
      </w:tr>
      <w:tr w:rsidR="006835BC" w:rsidRPr="00A85969" w14:paraId="2C94ED54" w14:textId="77777777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14:paraId="514B516E" w14:textId="77777777" w:rsidR="006835BC" w:rsidRPr="00A85969" w:rsidRDefault="00C2094D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6"/>
                <w:szCs w:val="16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  </w:t>
            </w:r>
            <w:r w:rsidR="006835BC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Сопровождалас</w:t>
            </w:r>
            <w:r w:rsidR="004A2692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ь ли смена</w:t>
            </w:r>
            <w:r w:rsidR="00D63D80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EA7510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П</w:t>
            </w:r>
            <w:r w:rsidR="004A2692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ЛС исчезновением ОЭ</w:t>
            </w:r>
            <w:r w:rsidR="006835BC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?</w:t>
            </w:r>
            <w:r w:rsidR="006835BC" w:rsidRPr="00A85969">
              <w:rPr>
                <w:rFonts w:ascii="Arial" w:hAnsi="Arial"/>
                <w:snapToGrid w:val="0"/>
                <w:color w:val="000000"/>
                <w:sz w:val="16"/>
                <w:lang w:val="ru-RU"/>
              </w:rPr>
              <w:t xml:space="preserve">                              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да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нет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EA7510" w:rsidRPr="00A85969">
              <w:rPr>
                <w:b w:val="0"/>
                <w:sz w:val="16"/>
                <w:szCs w:val="16"/>
                <w:lang w:val="ru-RU"/>
              </w:rPr>
              <w:t>ПЛС не отменялось</w:t>
            </w:r>
          </w:p>
          <w:p w14:paraId="517FBD7B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4"/>
                <w:szCs w:val="4"/>
                <w:lang w:val="ru-RU"/>
              </w:rPr>
            </w:pPr>
          </w:p>
        </w:tc>
      </w:tr>
      <w:tr w:rsidR="006835BC" w:rsidRPr="00A85969" w14:paraId="7EA8F334" w14:textId="77777777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14:paraId="68617A97" w14:textId="77777777" w:rsidR="006835BC" w:rsidRPr="00A85969" w:rsidRDefault="00C2094D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  </w:t>
            </w:r>
            <w:r w:rsidR="004A2692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Отмечено ли повторение ОЭ</w:t>
            </w:r>
            <w:r w:rsidR="00D63D80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после повторного назначения </w:t>
            </w:r>
            <w:r w:rsidR="00EA7510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П</w:t>
            </w:r>
            <w:r w:rsidR="00D63D80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ЛС</w:t>
            </w:r>
            <w:r w:rsidR="006835BC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?</w:t>
            </w:r>
            <w:r w:rsidR="006835BC" w:rsidRPr="00A85969">
              <w:rPr>
                <w:rFonts w:ascii="Arial" w:hAnsi="Arial"/>
                <w:snapToGrid w:val="0"/>
                <w:color w:val="000000"/>
                <w:sz w:val="16"/>
                <w:lang w:val="ru-RU"/>
              </w:rPr>
              <w:t xml:space="preserve">        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да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нет</w:t>
            </w:r>
            <w:r w:rsidR="006835BC" w:rsidRPr="00A85969">
              <w:rPr>
                <w:b w:val="0"/>
                <w:sz w:val="18"/>
                <w:lang w:val="ru-RU"/>
              </w:rPr>
              <w:t xml:space="preserve">  </w:t>
            </w:r>
            <w:r w:rsidR="006835BC" w:rsidRPr="00A85969">
              <w:rPr>
                <w:b w:val="0"/>
                <w:sz w:val="18"/>
                <w:lang w:val="en-GB"/>
              </w:rPr>
              <w:sym w:font="Wingdings" w:char="F071"/>
            </w:r>
            <w:r w:rsidR="006835BC" w:rsidRPr="00A85969">
              <w:rPr>
                <w:b w:val="0"/>
                <w:sz w:val="18"/>
                <w:lang w:val="ru-RU"/>
              </w:rPr>
              <w:t xml:space="preserve"> </w:t>
            </w:r>
            <w:r w:rsidR="00EA7510" w:rsidRPr="00A85969">
              <w:rPr>
                <w:b w:val="0"/>
                <w:sz w:val="16"/>
                <w:szCs w:val="16"/>
                <w:lang w:val="ru-RU"/>
              </w:rPr>
              <w:t>П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ЛС повторно не назначал</w:t>
            </w:r>
            <w:r w:rsidR="00EA7510" w:rsidRPr="00A85969">
              <w:rPr>
                <w:b w:val="0"/>
                <w:sz w:val="16"/>
                <w:szCs w:val="16"/>
                <w:lang w:val="ru-RU"/>
              </w:rPr>
              <w:t>ось</w:t>
            </w:r>
            <w:r w:rsidR="006835BC" w:rsidRPr="00A85969">
              <w:rPr>
                <w:b w:val="0"/>
                <w:sz w:val="18"/>
                <w:lang w:val="ru-RU"/>
              </w:rPr>
              <w:t xml:space="preserve">   </w:t>
            </w:r>
          </w:p>
        </w:tc>
      </w:tr>
      <w:tr w:rsidR="006835BC" w:rsidRPr="00A85969" w14:paraId="2F71F786" w14:textId="77777777" w:rsidTr="00A85969">
        <w:trPr>
          <w:trHeight w:val="948"/>
        </w:trPr>
        <w:tc>
          <w:tcPr>
            <w:tcW w:w="11165" w:type="dxa"/>
            <w:gridSpan w:val="3"/>
            <w:shd w:val="clear" w:color="auto" w:fill="auto"/>
          </w:tcPr>
          <w:p w14:paraId="328717DD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4"/>
                <w:szCs w:val="4"/>
                <w:lang w:val="ru-RU"/>
              </w:rPr>
            </w:pPr>
          </w:p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476"/>
            </w:tblGrid>
            <w:tr w:rsidR="006835BC" w14:paraId="60AF75AE" w14:textId="77777777">
              <w:trPr>
                <w:trHeight w:val="230"/>
              </w:trPr>
              <w:tc>
                <w:tcPr>
                  <w:tcW w:w="3995" w:type="dxa"/>
                </w:tcPr>
                <w:p w14:paraId="03AB4A70" w14:textId="77777777" w:rsidR="006835BC" w:rsidRPr="005B32EE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b w:val="0"/>
                      <w:lang w:val="ru-RU"/>
                    </w:rPr>
                  </w:pPr>
                  <w:r w:rsidRPr="005B32EE">
                    <w:rPr>
                      <w:snapToGrid w:val="0"/>
                      <w:color w:val="000000"/>
                      <w:lang w:val="ru-RU"/>
                    </w:rPr>
                    <w:t xml:space="preserve">Предпринятые </w:t>
                  </w:r>
                  <w:proofErr w:type="gramStart"/>
                  <w:r w:rsidRPr="005B32EE">
                    <w:rPr>
                      <w:snapToGrid w:val="0"/>
                      <w:color w:val="000000"/>
                      <w:lang w:val="ru-RU"/>
                    </w:rPr>
                    <w:t>меры:</w:t>
                  </w:r>
                  <w:r w:rsidRPr="005B32EE">
                    <w:rPr>
                      <w:b w:val="0"/>
                      <w:lang w:val="ru-RU"/>
                    </w:rPr>
                    <w:t xml:space="preserve">   </w:t>
                  </w:r>
                  <w:proofErr w:type="gramEnd"/>
                  <w:r w:rsidRPr="005B32EE">
                    <w:rPr>
                      <w:b w:val="0"/>
                      <w:lang w:val="ru-RU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5476" w:type="dxa"/>
                </w:tcPr>
                <w:p w14:paraId="5D53534C" w14:textId="77777777" w:rsidR="006835BC" w:rsidRPr="009C131F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color w:val="000000"/>
                      <w:sz w:val="16"/>
                      <w:szCs w:val="16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4A2692">
                    <w:rPr>
                      <w:b w:val="0"/>
                      <w:sz w:val="16"/>
                      <w:szCs w:val="16"/>
                      <w:lang w:val="ru-RU"/>
                    </w:rPr>
                    <w:t>назначение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 xml:space="preserve"> сопутствующего лечения</w:t>
                  </w:r>
                </w:p>
              </w:tc>
            </w:tr>
            <w:tr w:rsidR="006835BC" w14:paraId="656D187B" w14:textId="77777777">
              <w:trPr>
                <w:trHeight w:val="230"/>
              </w:trPr>
              <w:tc>
                <w:tcPr>
                  <w:tcW w:w="3995" w:type="dxa"/>
                </w:tcPr>
                <w:p w14:paraId="464283B4" w14:textId="77777777" w:rsidR="006835BC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401C9C">
                    <w:rPr>
                      <w:b w:val="0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б</w:t>
                  </w:r>
                  <w:r w:rsidRPr="00962BC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ез лечения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5476" w:type="dxa"/>
                </w:tcPr>
                <w:p w14:paraId="00C37506" w14:textId="77777777" w:rsidR="006835BC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lang w:val="ru-RU"/>
                    </w:rPr>
                    <w:t xml:space="preserve"> </w:t>
                  </w:r>
                  <w:r w:rsidR="004A2692">
                    <w:rPr>
                      <w:b w:val="0"/>
                      <w:sz w:val="16"/>
                      <w:szCs w:val="16"/>
                      <w:lang w:val="ru-RU"/>
                    </w:rPr>
                    <w:t>отмена</w:t>
                  </w:r>
                  <w:r w:rsidR="004A2692" w:rsidRPr="003F25D2">
                    <w:rPr>
                      <w:b w:val="0"/>
                      <w:sz w:val="16"/>
                      <w:szCs w:val="16"/>
                      <w:lang w:val="ru-RU"/>
                    </w:rPr>
                    <w:t xml:space="preserve"> сопутствующего лечения</w:t>
                  </w:r>
                </w:p>
              </w:tc>
            </w:tr>
            <w:tr w:rsidR="006835BC" w:rsidRPr="00E76584" w14:paraId="08ACB738" w14:textId="77777777">
              <w:trPr>
                <w:trHeight w:val="230"/>
              </w:trPr>
              <w:tc>
                <w:tcPr>
                  <w:tcW w:w="3995" w:type="dxa"/>
                </w:tcPr>
                <w:p w14:paraId="25511475" w14:textId="77777777" w:rsidR="006835BC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401C9C">
                    <w:rPr>
                      <w:b w:val="0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о</w:t>
                  </w:r>
                  <w:r w:rsidRPr="00962BC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тмена </w:t>
                  </w:r>
                  <w:r w:rsidR="00EA751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П</w:t>
                  </w:r>
                  <w:r w:rsidRPr="00962BC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ЛС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        </w:t>
                  </w:r>
                </w:p>
              </w:tc>
              <w:tc>
                <w:tcPr>
                  <w:tcW w:w="5476" w:type="dxa"/>
                </w:tcPr>
                <w:p w14:paraId="328A8F6B" w14:textId="77777777" w:rsidR="006835BC" w:rsidRPr="009C131F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rFonts w:ascii="Arial" w:hAnsi="Arial"/>
                      <w:snapToGrid w:val="0"/>
                      <w:color w:val="000000"/>
                      <w:sz w:val="16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Pr="00401C9C">
                    <w:rPr>
                      <w:b w:val="0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>н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>емедикаментозная терапия (в т.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 xml:space="preserve"> 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 xml:space="preserve">ч. хирургическое </w:t>
                  </w:r>
                  <w:r w:rsidR="00931A39" w:rsidRPr="003F25D2">
                    <w:rPr>
                      <w:b w:val="0"/>
                      <w:sz w:val="16"/>
                      <w:szCs w:val="16"/>
                      <w:lang w:val="ru-RU"/>
                    </w:rPr>
                    <w:t>вмешательство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6835BC" w14:paraId="773215A0" w14:textId="77777777">
              <w:trPr>
                <w:trHeight w:val="230"/>
              </w:trPr>
              <w:tc>
                <w:tcPr>
                  <w:tcW w:w="3995" w:type="dxa"/>
                </w:tcPr>
                <w:p w14:paraId="64FD8D6C" w14:textId="77777777" w:rsidR="006835BC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lang w:val="ru-RU"/>
                    </w:rPr>
                    <w:t xml:space="preserve"> </w:t>
                  </w:r>
                  <w:r w:rsidR="004A2692">
                    <w:rPr>
                      <w:b w:val="0"/>
                      <w:sz w:val="16"/>
                      <w:szCs w:val="16"/>
                      <w:lang w:val="ru-RU"/>
                    </w:rPr>
                    <w:t>увеличение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 xml:space="preserve"> дозы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EA7510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П</w:t>
                  </w:r>
                  <w:r w:rsidRPr="00962BC5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>ЛС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                          </w:t>
                  </w:r>
                  <w:r>
                    <w:rPr>
                      <w:b w:val="0"/>
                      <w:sz w:val="18"/>
                      <w:szCs w:val="18"/>
                      <w:lang w:val="ru-RU"/>
                    </w:rPr>
                    <w:t xml:space="preserve">         </w:t>
                  </w:r>
                  <w:r>
                    <w:rPr>
                      <w:b w:val="0"/>
                      <w:sz w:val="4"/>
                      <w:szCs w:val="4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5476" w:type="dxa"/>
                </w:tcPr>
                <w:p w14:paraId="6E275D45" w14:textId="77777777" w:rsidR="006835BC" w:rsidRDefault="006835BC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>д</w:t>
                  </w:r>
                  <w:r w:rsidR="005B32EE">
                    <w:rPr>
                      <w:b w:val="0"/>
                      <w:sz w:val="16"/>
                      <w:szCs w:val="16"/>
                      <w:lang w:val="ru-RU"/>
                    </w:rPr>
                    <w:t>ругое (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>указать</w:t>
                  </w:r>
                  <w:r w:rsidR="005B32EE">
                    <w:rPr>
                      <w:b w:val="0"/>
                      <w:sz w:val="16"/>
                      <w:szCs w:val="16"/>
                      <w:lang w:val="ru-RU"/>
                    </w:rPr>
                    <w:t>):</w:t>
                  </w:r>
                </w:p>
              </w:tc>
            </w:tr>
          </w:tbl>
          <w:p w14:paraId="57749B2D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4"/>
                <w:szCs w:val="4"/>
                <w:lang w:val="ru-RU"/>
              </w:rPr>
            </w:pPr>
            <w:r w:rsidRPr="00A85969">
              <w:rPr>
                <w:b w:val="0"/>
                <w:snapToGrid w:val="0"/>
                <w:color w:val="000000"/>
                <w:sz w:val="16"/>
                <w:lang w:val="ru-RU"/>
              </w:rPr>
              <w:t xml:space="preserve">             </w:t>
            </w:r>
          </w:p>
        </w:tc>
      </w:tr>
      <w:tr w:rsidR="006835BC" w:rsidRPr="00E76584" w14:paraId="5B908BBD" w14:textId="77777777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14:paraId="423191EB" w14:textId="77777777" w:rsidR="006835BC" w:rsidRPr="00A85969" w:rsidRDefault="00C2094D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b w:val="0"/>
                <w:snapToGrid w:val="0"/>
                <w:color w:val="000000"/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 xml:space="preserve">   </w:t>
            </w:r>
            <w:r w:rsidR="00CA57B6">
              <w:rPr>
                <w:sz w:val="18"/>
                <w:szCs w:val="18"/>
                <w:lang w:val="ru-RU"/>
              </w:rPr>
              <w:t>Лекарственная терапия ОЭ</w:t>
            </w:r>
            <w:r w:rsidR="006835BC" w:rsidRPr="00A85969">
              <w:rPr>
                <w:sz w:val="18"/>
                <w:szCs w:val="18"/>
                <w:lang w:val="ru-RU"/>
              </w:rPr>
              <w:t xml:space="preserve"> </w:t>
            </w:r>
            <w:r w:rsidR="006835BC" w:rsidRPr="00A85969">
              <w:rPr>
                <w:b w:val="0"/>
                <w:sz w:val="16"/>
                <w:szCs w:val="16"/>
                <w:lang w:val="ru-RU"/>
              </w:rPr>
              <w:t>(если применялась)</w:t>
            </w:r>
            <w:r w:rsidR="00EA7510" w:rsidRPr="00A85969">
              <w:rPr>
                <w:b w:val="0"/>
                <w:sz w:val="16"/>
                <w:szCs w:val="16"/>
                <w:lang w:val="ru-RU"/>
              </w:rPr>
              <w:t>:</w:t>
            </w:r>
          </w:p>
          <w:p w14:paraId="02B7ADBB" w14:textId="77777777" w:rsidR="00570193" w:rsidRPr="00A85969" w:rsidRDefault="00570193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ru-RU"/>
              </w:rPr>
            </w:pPr>
          </w:p>
        </w:tc>
      </w:tr>
      <w:tr w:rsidR="00650C7C" w:rsidRPr="00A85969" w14:paraId="3160EE2A" w14:textId="77777777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14:paraId="08D7B5E8" w14:textId="77777777">
              <w:trPr>
                <w:trHeight w:val="230"/>
              </w:trPr>
              <w:tc>
                <w:tcPr>
                  <w:tcW w:w="3995" w:type="dxa"/>
                </w:tcPr>
                <w:p w14:paraId="534DC354" w14:textId="77777777" w:rsidR="00650C7C" w:rsidRPr="005B32EE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ru-RU"/>
                    </w:rPr>
                  </w:pPr>
                  <w:r w:rsidRPr="005B32EE">
                    <w:rPr>
                      <w:snapToGrid w:val="0"/>
                      <w:color w:val="000000"/>
                      <w:lang w:val="ru-RU"/>
                    </w:rPr>
                    <w:t>Исход:</w:t>
                  </w:r>
                </w:p>
              </w:tc>
              <w:tc>
                <w:tcPr>
                  <w:tcW w:w="5901" w:type="dxa"/>
                </w:tcPr>
                <w:p w14:paraId="694B4D0C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смерть, связанная с </w:t>
                  </w:r>
                  <w:r w:rsidR="004A2692">
                    <w:rPr>
                      <w:b w:val="0"/>
                      <w:sz w:val="16"/>
                      <w:szCs w:val="16"/>
                      <w:lang w:val="ru-RU"/>
                    </w:rPr>
                    <w:t>ОЭ</w:t>
                  </w:r>
                </w:p>
              </w:tc>
            </w:tr>
            <w:tr w:rsidR="00650C7C" w:rsidRPr="00E76584" w14:paraId="791F1D08" w14:textId="77777777">
              <w:trPr>
                <w:trHeight w:val="230"/>
              </w:trPr>
              <w:tc>
                <w:tcPr>
                  <w:tcW w:w="3995" w:type="dxa"/>
                </w:tcPr>
                <w:p w14:paraId="566A3203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в</w:t>
                  </w:r>
                  <w:r w:rsidRPr="003F25D2">
                    <w:rPr>
                      <w:b w:val="0"/>
                      <w:sz w:val="16"/>
                      <w:szCs w:val="16"/>
                      <w:lang w:val="ru-RU"/>
                    </w:rPr>
                    <w:t xml:space="preserve">ыздоровление 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>без последствий</w:t>
                  </w:r>
                </w:p>
              </w:tc>
              <w:tc>
                <w:tcPr>
                  <w:tcW w:w="5901" w:type="dxa"/>
                </w:tcPr>
                <w:p w14:paraId="430D87CA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 w:rsidR="004A2692"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смерть, не связанная с ОЭ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             </w:t>
                  </w:r>
                  <w:r w:rsidRPr="007948F2">
                    <w:rPr>
                      <w:b w:val="0"/>
                      <w:sz w:val="18"/>
                      <w:szCs w:val="18"/>
                      <w:lang w:val="ru-RU"/>
                    </w:rPr>
                    <w:t xml:space="preserve">    </w:t>
                  </w:r>
                  <w:r>
                    <w:rPr>
                      <w:b w:val="0"/>
                      <w:sz w:val="18"/>
                      <w:szCs w:val="18"/>
                      <w:lang w:val="ru-RU"/>
                    </w:rPr>
                    <w:t xml:space="preserve">                     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</w:p>
              </w:tc>
            </w:tr>
            <w:tr w:rsidR="00650C7C" w14:paraId="414F32C5" w14:textId="77777777">
              <w:trPr>
                <w:trHeight w:val="230"/>
              </w:trPr>
              <w:tc>
                <w:tcPr>
                  <w:tcW w:w="3995" w:type="dxa"/>
                </w:tcPr>
                <w:p w14:paraId="39A9B524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улучшение состояния                                                       </w:t>
                  </w:r>
                </w:p>
              </w:tc>
              <w:tc>
                <w:tcPr>
                  <w:tcW w:w="5901" w:type="dxa"/>
                </w:tcPr>
                <w:p w14:paraId="3E96FC05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выздоровление с последствиями </w:t>
                  </w:r>
                  <w:r w:rsidRPr="00170BB3">
                    <w:rPr>
                      <w:b w:val="0"/>
                      <w:sz w:val="16"/>
                      <w:szCs w:val="16"/>
                      <w:lang w:val="ru-RU"/>
                    </w:rPr>
                    <w:t>(указать)</w:t>
                  </w:r>
                  <w:r w:rsidR="00570193">
                    <w:rPr>
                      <w:b w:val="0"/>
                      <w:sz w:val="16"/>
                      <w:szCs w:val="16"/>
                      <w:lang w:val="ru-RU"/>
                    </w:rPr>
                    <w:t>:</w:t>
                  </w:r>
                </w:p>
              </w:tc>
            </w:tr>
            <w:tr w:rsidR="00650C7C" w14:paraId="1CC70B5E" w14:textId="77777777">
              <w:trPr>
                <w:trHeight w:val="230"/>
              </w:trPr>
              <w:tc>
                <w:tcPr>
                  <w:tcW w:w="3995" w:type="dxa"/>
                </w:tcPr>
                <w:p w14:paraId="165B7913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состояние без изменений                                                 </w:t>
                  </w:r>
                </w:p>
              </w:tc>
              <w:tc>
                <w:tcPr>
                  <w:tcW w:w="5901" w:type="dxa"/>
                </w:tcPr>
                <w:p w14:paraId="4E4088A5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Pr="00170BB3">
                    <w:rPr>
                      <w:b w:val="0"/>
                      <w:sz w:val="16"/>
                      <w:szCs w:val="16"/>
                      <w:lang w:val="ru-RU"/>
                    </w:rPr>
                    <w:t>не извест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>ен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                                                                                   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                      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                                   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</w:t>
                  </w:r>
                  <w:r w:rsidRPr="00AF4497"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</w:p>
              </w:tc>
            </w:tr>
          </w:tbl>
          <w:p w14:paraId="1B0BDE6E" w14:textId="77777777" w:rsidR="00650C7C" w:rsidRPr="00A85969" w:rsidRDefault="00650C7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</w:p>
        </w:tc>
      </w:tr>
      <w:tr w:rsidR="006835BC" w:rsidRPr="00A85969" w14:paraId="0C0E496F" w14:textId="77777777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14:paraId="5F8049C6" w14:textId="77777777">
              <w:trPr>
                <w:trHeight w:val="230"/>
              </w:trPr>
              <w:tc>
                <w:tcPr>
                  <w:tcW w:w="3995" w:type="dxa"/>
                </w:tcPr>
                <w:p w14:paraId="6E9D90AE" w14:textId="77777777" w:rsidR="00650C7C" w:rsidRPr="005B32EE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ru-RU"/>
                    </w:rPr>
                  </w:pPr>
                  <w:r w:rsidRPr="005B32EE">
                    <w:rPr>
                      <w:snapToGrid w:val="0"/>
                      <w:color w:val="000000"/>
                      <w:lang w:val="ru-RU"/>
                    </w:rPr>
                    <w:t>Критерий серьезности:</w:t>
                  </w:r>
                </w:p>
              </w:tc>
              <w:tc>
                <w:tcPr>
                  <w:tcW w:w="5901" w:type="dxa"/>
                </w:tcPr>
                <w:p w14:paraId="2DC451BB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>продление</w:t>
                  </w:r>
                  <w:r w:rsidRPr="00AC355E">
                    <w:rPr>
                      <w:b w:val="0"/>
                      <w:sz w:val="16"/>
                      <w:szCs w:val="16"/>
                      <w:lang w:val="ru-RU"/>
                    </w:rPr>
                    <w:t xml:space="preserve"> амбулаторного лечения</w:t>
                  </w:r>
                </w:p>
              </w:tc>
            </w:tr>
            <w:tr w:rsidR="00650C7C" w14:paraId="7AEEE35A" w14:textId="77777777">
              <w:trPr>
                <w:trHeight w:val="230"/>
              </w:trPr>
              <w:tc>
                <w:tcPr>
                  <w:tcW w:w="3995" w:type="dxa"/>
                </w:tcPr>
                <w:p w14:paraId="579B1EC6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Pr="006835BC">
                    <w:rPr>
                      <w:b w:val="0"/>
                      <w:sz w:val="16"/>
                      <w:szCs w:val="16"/>
                      <w:lang w:val="ru-RU"/>
                    </w:rPr>
                    <w:t>смерт</w:t>
                  </w:r>
                  <w:r w:rsidRPr="006835BC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ru-RU"/>
                    </w:rPr>
                    <w:t>ь пациента (дата ___/___/_______)</w:t>
                  </w:r>
                  <w:r>
                    <w:rPr>
                      <w:b w:val="0"/>
                      <w:snapToGrid w:val="0"/>
                      <w:color w:val="000000"/>
                      <w:sz w:val="18"/>
                      <w:szCs w:val="18"/>
                      <w:lang w:val="ru-RU"/>
                    </w:rPr>
                    <w:t xml:space="preserve">            </w:t>
                  </w:r>
                  <w:r>
                    <w:rPr>
                      <w:b w:val="0"/>
                      <w:snapToGrid w:val="0"/>
                      <w:color w:val="000000"/>
                      <w:sz w:val="18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901" w:type="dxa"/>
                </w:tcPr>
                <w:p w14:paraId="74F876B5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>инвалидность</w:t>
                  </w:r>
                </w:p>
              </w:tc>
            </w:tr>
            <w:tr w:rsidR="00650C7C" w14:paraId="2D5E4146" w14:textId="77777777">
              <w:trPr>
                <w:trHeight w:val="230"/>
              </w:trPr>
              <w:tc>
                <w:tcPr>
                  <w:tcW w:w="3995" w:type="dxa"/>
                </w:tcPr>
                <w:p w14:paraId="3994FF96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Pr="006835BC">
                    <w:rPr>
                      <w:b w:val="0"/>
                      <w:sz w:val="16"/>
                      <w:szCs w:val="16"/>
                      <w:lang w:val="ru-RU"/>
                    </w:rPr>
                    <w:t>угроза</w:t>
                  </w:r>
                  <w:r w:rsidRPr="006835BC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ru-RU"/>
                    </w:rPr>
                    <w:t xml:space="preserve"> жизни</w:t>
                  </w:r>
                </w:p>
              </w:tc>
              <w:tc>
                <w:tcPr>
                  <w:tcW w:w="5901" w:type="dxa"/>
                </w:tcPr>
                <w:p w14:paraId="241DFC21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napToGrid w:val="0"/>
                      <w:color w:val="000000"/>
                      <w:sz w:val="16"/>
                      <w:lang w:val="ru-RU"/>
                    </w:rPr>
                    <w:t xml:space="preserve"> врожденные аномалии                                          </w:t>
                  </w:r>
                  <w:r w:rsidRPr="007948F2">
                    <w:rPr>
                      <w:b w:val="0"/>
                      <w:sz w:val="18"/>
                      <w:szCs w:val="18"/>
                      <w:lang w:val="ru-RU"/>
                    </w:rPr>
                    <w:t xml:space="preserve">    </w:t>
                  </w:r>
                  <w:r>
                    <w:rPr>
                      <w:b w:val="0"/>
                      <w:sz w:val="18"/>
                      <w:szCs w:val="18"/>
                      <w:lang w:val="ru-RU"/>
                    </w:rPr>
                    <w:t xml:space="preserve">                     </w:t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</w:p>
              </w:tc>
            </w:tr>
            <w:tr w:rsidR="00650C7C" w14:paraId="60A445B5" w14:textId="77777777">
              <w:trPr>
                <w:trHeight w:val="230"/>
              </w:trPr>
              <w:tc>
                <w:tcPr>
                  <w:tcW w:w="3995" w:type="dxa"/>
                </w:tcPr>
                <w:p w14:paraId="13FAF89E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 w:rsidR="00D63D80">
                    <w:rPr>
                      <w:b w:val="0"/>
                      <w:sz w:val="16"/>
                      <w:szCs w:val="16"/>
                      <w:lang w:val="ru-RU"/>
                    </w:rPr>
                    <w:t>госпитализация или ее продление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14:paraId="1E20853D" w14:textId="77777777" w:rsidR="00650C7C" w:rsidRDefault="00650C7C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ru-RU"/>
                    </w:rPr>
                  </w:pPr>
                  <w:r>
                    <w:rPr>
                      <w:b w:val="0"/>
                      <w:sz w:val="18"/>
                      <w:lang w:val="en-GB"/>
                    </w:rPr>
                    <w:sym w:font="Wingdings" w:char="F071"/>
                  </w:r>
                  <w:r>
                    <w:rPr>
                      <w:b w:val="0"/>
                      <w:sz w:val="18"/>
                      <w:lang w:val="ru-RU"/>
                    </w:rPr>
                    <w:t xml:space="preserve"> </w:t>
                  </w:r>
                  <w:r>
                    <w:rPr>
                      <w:b w:val="0"/>
                      <w:sz w:val="16"/>
                      <w:szCs w:val="16"/>
                      <w:lang w:val="ru-RU"/>
                    </w:rPr>
                    <w:t>клинически значимое событие (указать)</w:t>
                  </w:r>
                  <w:r w:rsidR="00570193">
                    <w:rPr>
                      <w:b w:val="0"/>
                      <w:sz w:val="16"/>
                      <w:szCs w:val="16"/>
                      <w:lang w:val="ru-RU"/>
                    </w:rPr>
                    <w:t>:</w:t>
                  </w:r>
                </w:p>
              </w:tc>
            </w:tr>
          </w:tbl>
          <w:p w14:paraId="191314B6" w14:textId="77777777" w:rsidR="006835BC" w:rsidRPr="00A85969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ru-RU"/>
              </w:rPr>
            </w:pPr>
          </w:p>
        </w:tc>
      </w:tr>
    </w:tbl>
    <w:p w14:paraId="1B23ED76" w14:textId="77777777" w:rsidR="000A5609" w:rsidRPr="005B32EE" w:rsidRDefault="000A5609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8460"/>
        </w:tabs>
        <w:rPr>
          <w:snapToGrid w:val="0"/>
          <w:color w:val="000000"/>
          <w:sz w:val="4"/>
          <w:szCs w:val="4"/>
          <w:lang w:val="ru-RU"/>
        </w:rPr>
      </w:pPr>
    </w:p>
    <w:p w14:paraId="4C597BF1" w14:textId="77777777" w:rsidR="00430456" w:rsidRPr="008A74E1" w:rsidRDefault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ru-RU"/>
        </w:rPr>
      </w:pPr>
      <w:r>
        <w:rPr>
          <w:snapToGrid w:val="0"/>
          <w:color w:val="000000"/>
          <w:lang w:val="ru-RU"/>
        </w:rPr>
        <w:t xml:space="preserve">ИНФОРМАЦИЯ О </w:t>
      </w:r>
      <w:r w:rsidR="00430456" w:rsidRPr="002B14D8">
        <w:rPr>
          <w:snapToGrid w:val="0"/>
          <w:color w:val="000000"/>
          <w:lang w:val="ru-RU"/>
        </w:rPr>
        <w:t>РЕПОРТЕР</w:t>
      </w:r>
      <w:r>
        <w:rPr>
          <w:snapToGrid w:val="0"/>
          <w:color w:val="000000"/>
          <w:lang w:val="ru-RU"/>
        </w:rPr>
        <w:t xml:space="preserve">Е </w:t>
      </w:r>
      <w:r w:rsidRPr="008A74E1">
        <w:rPr>
          <w:snapToGrid w:val="0"/>
          <w:color w:val="000000"/>
          <w:sz w:val="16"/>
          <w:szCs w:val="16"/>
          <w:lang w:val="ru-RU"/>
        </w:rPr>
        <w:t xml:space="preserve">(лицо, которое сообщает </w:t>
      </w:r>
      <w:proofErr w:type="gramStart"/>
      <w:r w:rsidRPr="008A74E1">
        <w:rPr>
          <w:snapToGrid w:val="0"/>
          <w:color w:val="000000"/>
          <w:sz w:val="16"/>
          <w:szCs w:val="16"/>
          <w:lang w:val="ru-RU"/>
        </w:rPr>
        <w:t>о</w:t>
      </w:r>
      <w:r w:rsidR="00386F32">
        <w:rPr>
          <w:snapToGrid w:val="0"/>
          <w:color w:val="000000"/>
          <w:sz w:val="16"/>
          <w:szCs w:val="16"/>
          <w:lang w:val="ru-RU"/>
        </w:rPr>
        <w:t>б</w:t>
      </w:r>
      <w:r w:rsidRPr="008A74E1">
        <w:rPr>
          <w:snapToGrid w:val="0"/>
          <w:color w:val="000000"/>
          <w:sz w:val="16"/>
          <w:szCs w:val="16"/>
          <w:lang w:val="ru-RU"/>
        </w:rPr>
        <w:t xml:space="preserve"> </w:t>
      </w:r>
      <w:r w:rsidR="00B46A60">
        <w:rPr>
          <w:snapToGrid w:val="0"/>
          <w:color w:val="000000"/>
          <w:sz w:val="16"/>
          <w:szCs w:val="16"/>
          <w:lang w:val="ru-RU"/>
        </w:rPr>
        <w:t xml:space="preserve"> </w:t>
      </w:r>
      <w:r w:rsidR="00386F32">
        <w:rPr>
          <w:snapToGrid w:val="0"/>
          <w:color w:val="000000"/>
          <w:sz w:val="16"/>
          <w:szCs w:val="16"/>
          <w:lang w:val="ru-RU"/>
        </w:rPr>
        <w:t>ОЭ</w:t>
      </w:r>
      <w:proofErr w:type="gramEnd"/>
      <w:r w:rsidRPr="008A74E1">
        <w:rPr>
          <w:snapToGrid w:val="0"/>
          <w:color w:val="000000"/>
          <w:sz w:val="16"/>
          <w:szCs w:val="16"/>
          <w:lang w:val="ru-RU"/>
        </w:rPr>
        <w:t>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29"/>
        <w:gridCol w:w="2379"/>
        <w:gridCol w:w="2712"/>
        <w:gridCol w:w="2692"/>
      </w:tblGrid>
      <w:tr w:rsidR="0037590E" w:rsidRPr="00A85969" w14:paraId="2033E5F1" w14:textId="77777777" w:rsidTr="00A85969">
        <w:trPr>
          <w:trHeight w:val="222"/>
        </w:trPr>
        <w:tc>
          <w:tcPr>
            <w:tcW w:w="3261" w:type="dxa"/>
            <w:shd w:val="clear" w:color="auto" w:fill="auto"/>
          </w:tcPr>
          <w:p w14:paraId="1FF4AF9C" w14:textId="77777777" w:rsidR="0037590E" w:rsidRPr="00A85969" w:rsidRDefault="0037590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ФИО:</w:t>
            </w:r>
          </w:p>
        </w:tc>
        <w:tc>
          <w:tcPr>
            <w:tcW w:w="7915" w:type="dxa"/>
            <w:gridSpan w:val="3"/>
            <w:shd w:val="clear" w:color="auto" w:fill="auto"/>
          </w:tcPr>
          <w:p w14:paraId="0901AC19" w14:textId="77777777" w:rsidR="0037590E" w:rsidRPr="00A85969" w:rsidRDefault="0037590E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430456" w:rsidRPr="00E76584" w14:paraId="62259513" w14:textId="77777777" w:rsidTr="00A85969">
        <w:trPr>
          <w:trHeight w:val="222"/>
        </w:trPr>
        <w:tc>
          <w:tcPr>
            <w:tcW w:w="3261" w:type="dxa"/>
            <w:shd w:val="clear" w:color="auto" w:fill="auto"/>
          </w:tcPr>
          <w:p w14:paraId="0209247F" w14:textId="77777777" w:rsidR="00430456" w:rsidRPr="00A85969" w:rsidRDefault="0037590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A85969">
              <w:rPr>
                <w:sz w:val="18"/>
                <w:szCs w:val="18"/>
                <w:lang w:val="ru-RU"/>
              </w:rPr>
              <w:t>Профессиональная принадлежность</w:t>
            </w:r>
            <w:r w:rsidR="005B32EE" w:rsidRPr="00A85969">
              <w:rPr>
                <w:sz w:val="18"/>
                <w:szCs w:val="18"/>
                <w:lang w:val="ru-RU"/>
              </w:rPr>
              <w:t>:</w:t>
            </w:r>
            <w:r w:rsidRPr="00A85969">
              <w:rPr>
                <w:sz w:val="18"/>
                <w:szCs w:val="18"/>
                <w:lang w:val="ru-RU"/>
              </w:rPr>
              <w:t xml:space="preserve"> </w:t>
            </w:r>
            <w:r w:rsidRPr="00A85969">
              <w:rPr>
                <w:b w:val="0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915" w:type="dxa"/>
            <w:gridSpan w:val="3"/>
            <w:shd w:val="clear" w:color="auto" w:fill="auto"/>
          </w:tcPr>
          <w:p w14:paraId="33C9DCBA" w14:textId="77777777" w:rsidR="00430456" w:rsidRPr="00A85969" w:rsidRDefault="0037590E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ru-RU"/>
              </w:rPr>
            </w:pP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bCs/>
                <w:sz w:val="16"/>
                <w:szCs w:val="16"/>
                <w:lang w:val="ru-RU"/>
              </w:rPr>
              <w:t>доктор</w:t>
            </w:r>
            <w:r w:rsidRPr="00A85969">
              <w:rPr>
                <w:b w:val="0"/>
                <w:bCs/>
                <w:sz w:val="18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bCs/>
                <w:sz w:val="16"/>
                <w:szCs w:val="16"/>
                <w:lang w:val="ru-RU"/>
              </w:rPr>
              <w:t>фармацевт</w:t>
            </w:r>
            <w:r w:rsidRPr="00A85969">
              <w:rPr>
                <w:b w:val="0"/>
                <w:bCs/>
                <w:sz w:val="18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proofErr w:type="spellStart"/>
            <w:r w:rsidRPr="00A85969">
              <w:rPr>
                <w:b w:val="0"/>
                <w:bCs/>
                <w:sz w:val="16"/>
                <w:szCs w:val="16"/>
                <w:lang w:val="ru-RU"/>
              </w:rPr>
              <w:t>медпредставитель</w:t>
            </w:r>
            <w:proofErr w:type="spellEnd"/>
            <w:r w:rsidRPr="00A85969">
              <w:rPr>
                <w:b w:val="0"/>
                <w:bCs/>
                <w:sz w:val="18"/>
                <w:lang w:val="ru-RU"/>
              </w:rPr>
              <w:t xml:space="preserve"> </w:t>
            </w:r>
            <w:r w:rsidRPr="00A85969">
              <w:rPr>
                <w:b w:val="0"/>
                <w:lang w:val="en-GB"/>
              </w:rPr>
              <w:sym w:font="Wingdings" w:char="F071"/>
            </w:r>
            <w:r w:rsidRPr="00A85969">
              <w:rPr>
                <w:b w:val="0"/>
                <w:lang w:val="ru-RU"/>
              </w:rPr>
              <w:t xml:space="preserve"> </w:t>
            </w:r>
            <w:r w:rsidRPr="00A85969">
              <w:rPr>
                <w:b w:val="0"/>
                <w:sz w:val="16"/>
                <w:szCs w:val="16"/>
                <w:lang w:val="ru-RU"/>
              </w:rPr>
              <w:t>другое</w:t>
            </w:r>
            <w:r w:rsidR="005B32EE" w:rsidRPr="00A85969">
              <w:rPr>
                <w:b w:val="0"/>
                <w:sz w:val="16"/>
                <w:szCs w:val="16"/>
                <w:lang w:val="ru-RU"/>
              </w:rPr>
              <w:t xml:space="preserve"> (указать):</w:t>
            </w:r>
          </w:p>
        </w:tc>
      </w:tr>
      <w:tr w:rsidR="00430456" w:rsidRPr="00A85969" w14:paraId="5B232EE1" w14:textId="77777777" w:rsidTr="00A85969">
        <w:trPr>
          <w:trHeight w:val="132"/>
        </w:trPr>
        <w:tc>
          <w:tcPr>
            <w:tcW w:w="3261" w:type="dxa"/>
            <w:shd w:val="clear" w:color="auto" w:fill="auto"/>
          </w:tcPr>
          <w:p w14:paraId="56D4F203" w14:textId="77777777" w:rsidR="00430456" w:rsidRPr="00A85969" w:rsidRDefault="00430456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en-GB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uk-UA"/>
              </w:rPr>
              <w:t>Адрес</w:t>
            </w:r>
            <w:r w:rsidRPr="00A85969">
              <w:rPr>
                <w:snapToGrid w:val="0"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14:paraId="42553D73" w14:textId="77777777" w:rsidR="00430456" w:rsidRPr="00A85969" w:rsidRDefault="00430456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en-GB"/>
              </w:rPr>
            </w:pPr>
          </w:p>
        </w:tc>
      </w:tr>
      <w:tr w:rsidR="008A74E1" w:rsidRPr="00A85969" w14:paraId="56C07CF7" w14:textId="77777777" w:rsidTr="00A85969">
        <w:trPr>
          <w:trHeight w:val="207"/>
        </w:trPr>
        <w:tc>
          <w:tcPr>
            <w:tcW w:w="3261" w:type="dxa"/>
            <w:shd w:val="clear" w:color="auto" w:fill="auto"/>
          </w:tcPr>
          <w:p w14:paraId="6FCA603A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uk-UA"/>
              </w:rPr>
              <w:t>Телефон</w:t>
            </w: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14:paraId="41DA7FE4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14:paraId="76691A2D" w14:textId="77777777" w:rsidR="008A74E1" w:rsidRPr="00A85969" w:rsidRDefault="008A74E1" w:rsidP="00A85969">
            <w:pPr>
              <w:ind w:left="-54"/>
              <w:rPr>
                <w:sz w:val="18"/>
                <w:szCs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2745" w:type="dxa"/>
            <w:shd w:val="clear" w:color="auto" w:fill="auto"/>
          </w:tcPr>
          <w:p w14:paraId="391E3413" w14:textId="77777777" w:rsidR="008A74E1" w:rsidRPr="00A85969" w:rsidRDefault="008A74E1" w:rsidP="00A85969">
            <w:pPr>
              <w:ind w:left="-54"/>
              <w:rPr>
                <w:lang w:val="ru-RU"/>
              </w:rPr>
            </w:pPr>
          </w:p>
        </w:tc>
      </w:tr>
      <w:tr w:rsidR="008A74E1" w:rsidRPr="00A85969" w14:paraId="06152317" w14:textId="77777777" w:rsidTr="00A85969">
        <w:trPr>
          <w:trHeight w:val="207"/>
        </w:trPr>
        <w:tc>
          <w:tcPr>
            <w:tcW w:w="3261" w:type="dxa"/>
            <w:shd w:val="clear" w:color="auto" w:fill="auto"/>
          </w:tcPr>
          <w:p w14:paraId="3186F52F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Дата получения информации</w:t>
            </w:r>
            <w:r w:rsidR="005B32EE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386F32">
              <w:rPr>
                <w:snapToGrid w:val="0"/>
                <w:color w:val="000000"/>
                <w:sz w:val="18"/>
                <w:szCs w:val="18"/>
                <w:lang w:val="ru-RU"/>
              </w:rPr>
              <w:t>об ОЭ</w:t>
            </w:r>
            <w:r w:rsidR="005B32EE"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14:paraId="2178E3AB" w14:textId="77777777" w:rsidR="008A74E1" w:rsidRPr="00A85969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ru-RU"/>
              </w:rPr>
            </w:pPr>
          </w:p>
        </w:tc>
        <w:tc>
          <w:tcPr>
            <w:tcW w:w="2745" w:type="dxa"/>
            <w:shd w:val="clear" w:color="auto" w:fill="auto"/>
          </w:tcPr>
          <w:p w14:paraId="35C2D78F" w14:textId="77777777" w:rsidR="008A74E1" w:rsidRPr="00A85969" w:rsidRDefault="0037590E" w:rsidP="00A85969">
            <w:pPr>
              <w:ind w:left="-54"/>
              <w:rPr>
                <w:sz w:val="18"/>
                <w:szCs w:val="18"/>
                <w:lang w:val="ru-RU"/>
              </w:rPr>
            </w:pPr>
            <w:r w:rsidRPr="00A85969">
              <w:rPr>
                <w:snapToGrid w:val="0"/>
                <w:color w:val="000000"/>
                <w:sz w:val="18"/>
                <w:szCs w:val="18"/>
                <w:lang w:val="ru-RU"/>
              </w:rPr>
              <w:t>Дата заполнения:</w:t>
            </w:r>
          </w:p>
        </w:tc>
        <w:tc>
          <w:tcPr>
            <w:tcW w:w="2745" w:type="dxa"/>
            <w:shd w:val="clear" w:color="auto" w:fill="auto"/>
          </w:tcPr>
          <w:p w14:paraId="0ED46AE2" w14:textId="77777777" w:rsidR="008A74E1" w:rsidRPr="00A85969" w:rsidRDefault="008A74E1" w:rsidP="00A85969">
            <w:pPr>
              <w:ind w:left="-54"/>
              <w:rPr>
                <w:lang w:val="ru-RU"/>
              </w:rPr>
            </w:pPr>
          </w:p>
        </w:tc>
      </w:tr>
    </w:tbl>
    <w:p w14:paraId="73EFEBAA" w14:textId="77777777" w:rsidR="0037590E" w:rsidRDefault="0037590E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14:paraId="5630CF71" w14:textId="77777777" w:rsidR="00931A39" w:rsidRDefault="00931A39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</w:p>
    <w:p w14:paraId="29931777" w14:textId="77777777" w:rsidR="008A74E1" w:rsidRPr="00931A39" w:rsidRDefault="0037590E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ru-RU"/>
        </w:rPr>
      </w:pPr>
      <w:r>
        <w:rPr>
          <w:snapToGrid w:val="0"/>
          <w:color w:val="000000"/>
          <w:sz w:val="18"/>
          <w:lang w:val="ru-RU"/>
        </w:rPr>
        <w:t>ПОДПИСЬ ____________</w:t>
      </w:r>
      <w:r w:rsidR="00D63D80">
        <w:rPr>
          <w:snapToGrid w:val="0"/>
          <w:color w:val="000000"/>
          <w:sz w:val="18"/>
          <w:lang w:val="ru-RU"/>
        </w:rPr>
        <w:t xml:space="preserve">______________________                                                                       </w:t>
      </w:r>
      <w:r>
        <w:rPr>
          <w:snapToGrid w:val="0"/>
          <w:color w:val="000000"/>
          <w:sz w:val="18"/>
          <w:lang w:val="ru-RU"/>
        </w:rPr>
        <w:t xml:space="preserve"> ПЕЧАТЬ______________________</w:t>
      </w:r>
      <w:r w:rsidR="00D63D80">
        <w:rPr>
          <w:snapToGrid w:val="0"/>
          <w:color w:val="000000"/>
          <w:sz w:val="18"/>
          <w:lang w:val="ru-RU"/>
        </w:rPr>
        <w:t>___________</w:t>
      </w:r>
    </w:p>
    <w:sectPr w:rsidR="008A74E1" w:rsidRPr="00931A39" w:rsidSect="0072037E">
      <w:headerReference w:type="default" r:id="rId6"/>
      <w:pgSz w:w="11909" w:h="16834" w:code="9"/>
      <w:pgMar w:top="397" w:right="284" w:bottom="357" w:left="567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70FF1" w14:textId="77777777" w:rsidR="00D207F2" w:rsidRDefault="00D207F2">
      <w:r>
        <w:separator/>
      </w:r>
    </w:p>
  </w:endnote>
  <w:endnote w:type="continuationSeparator" w:id="0">
    <w:p w14:paraId="0FFF8E23" w14:textId="77777777" w:rsidR="00D207F2" w:rsidRDefault="00D2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4B42" w14:textId="77777777" w:rsidR="00D207F2" w:rsidRDefault="00D207F2">
      <w:r>
        <w:separator/>
      </w:r>
    </w:p>
  </w:footnote>
  <w:footnote w:type="continuationSeparator" w:id="0">
    <w:p w14:paraId="75888502" w14:textId="77777777" w:rsidR="00D207F2" w:rsidRDefault="00D2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877E5" w14:textId="743F3D99" w:rsidR="00B46A60" w:rsidRDefault="008A48DD" w:rsidP="000B69CB">
    <w:pPr>
      <w:pStyle w:val="a8"/>
      <w:rPr>
        <w:i/>
        <w:sz w:val="16"/>
        <w:szCs w:val="16"/>
        <w:lang w:val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B9D20" wp14:editId="2065962F">
              <wp:simplePos x="0" y="0"/>
              <wp:positionH relativeFrom="column">
                <wp:posOffset>4834890</wp:posOffset>
              </wp:positionH>
              <wp:positionV relativeFrom="paragraph">
                <wp:posOffset>58420</wp:posOffset>
              </wp:positionV>
              <wp:extent cx="2171700" cy="571500"/>
              <wp:effectExtent l="19050" t="1905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9C31A" w14:textId="77777777" w:rsidR="00FC2A13" w:rsidRPr="0072037E" w:rsidRDefault="00FC2A13" w:rsidP="00A96A5B">
                          <w:pPr>
                            <w:rPr>
                              <w:szCs w:val="16"/>
                              <w:lang w:val="uk-UA"/>
                            </w:rPr>
                          </w:pPr>
                          <w:r w:rsidRPr="0072037E">
                            <w:t>C</w:t>
                          </w:r>
                          <w:proofErr w:type="spellStart"/>
                          <w:r w:rsidRPr="0072037E">
                            <w:rPr>
                              <w:lang w:val="ru-RU"/>
                            </w:rPr>
                            <w:t>ообщение</w:t>
                          </w:r>
                          <w:proofErr w:type="spellEnd"/>
                          <w:r w:rsidRPr="0072037E">
                            <w:rPr>
                              <w:lang w:val="ru-RU"/>
                            </w:rPr>
                            <w:t xml:space="preserve"> №</w:t>
                          </w:r>
                          <w:r w:rsidRPr="0072037E">
                            <w:rPr>
                              <w:szCs w:val="16"/>
                              <w:lang w:val="ru-RU"/>
                            </w:rPr>
                            <w:t xml:space="preserve"> _______/______</w:t>
                          </w:r>
                        </w:p>
                        <w:p w14:paraId="57BE8D97" w14:textId="77777777" w:rsidR="00FC2A13" w:rsidRPr="00F033EF" w:rsidRDefault="00FC2A13" w:rsidP="00FC2A13">
                          <w:pPr>
                            <w:rPr>
                              <w:sz w:val="10"/>
                              <w:szCs w:val="10"/>
                              <w:lang w:val="ru-RU"/>
                            </w:rPr>
                          </w:pP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proofErr w:type="spellStart"/>
                          <w:r w:rsidRPr="00FC2A13">
                            <w:rPr>
                              <w:b w:val="0"/>
                              <w:sz w:val="16"/>
                              <w:szCs w:val="16"/>
                              <w:lang w:val="uk-UA"/>
                            </w:rPr>
                            <w:t>первичное</w:t>
                          </w:r>
                          <w:proofErr w:type="spellEnd"/>
                          <w:r>
                            <w:rPr>
                              <w:b w:val="0"/>
                              <w:lang w:val="uk-UA"/>
                            </w:rPr>
                            <w:t xml:space="preserve">   </w:t>
                          </w: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proofErr w:type="spellStart"/>
                          <w:r w:rsidR="00A96A5B">
                            <w:rPr>
                              <w:b w:val="0"/>
                              <w:sz w:val="16"/>
                              <w:szCs w:val="16"/>
                              <w:lang w:val="uk-UA"/>
                            </w:rPr>
                            <w:t>окончательное</w:t>
                          </w:r>
                          <w:proofErr w:type="spellEnd"/>
                        </w:p>
                        <w:p w14:paraId="444ACF31" w14:textId="77777777" w:rsidR="0072037E" w:rsidRPr="00F033EF" w:rsidRDefault="0072037E" w:rsidP="00FC2A13">
                          <w:pPr>
                            <w:rPr>
                              <w:b w:val="0"/>
                              <w:i/>
                              <w:sz w:val="6"/>
                              <w:szCs w:val="6"/>
                              <w:lang w:val="ru-RU"/>
                            </w:rPr>
                          </w:pPr>
                        </w:p>
                        <w:p w14:paraId="04FB75E1" w14:textId="77777777" w:rsidR="00FC2A13" w:rsidRPr="00DB73DB" w:rsidRDefault="00FC2A13" w:rsidP="00FC2A13">
                          <w:pPr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</w:pPr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>(</w:t>
                          </w:r>
                          <w:r w:rsidRPr="00DB73DB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заполняет служба</w:t>
                          </w:r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 xml:space="preserve">  </w:t>
                          </w:r>
                          <w:proofErr w:type="spellStart"/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>фармаконадзора</w:t>
                          </w:r>
                          <w:proofErr w:type="spellEnd"/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B9D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0.7pt;margin-top:4.6pt;width:17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7UHQIAADcEAAAOAAAAZHJzL2Uyb0RvYy54bWysU9tu2zAMfR+wfxD0vtjOkiUz4hRdOg8D&#10;ugvQ7QNkWbaFyaImKbG7ry8lu2l2exnmB4E0qUPy8Gh3NfaKnIR1EnRBs0VKidAcaqnbgn79Ur7Y&#10;UuI80zVToEVB74WjV/vnz3aDycUSOlC1sARBtMsHU9DOe5MnieOd6JlbgBEagw3Ynnl0bZvUlg2I&#10;3qtkmaavkgFsbSxw4Rz+vZmCdB/xm0Zw/6lpnPBEFRR78/G08azCmex3LG8tM53kcxvsH7romdRY&#10;9Ax1wzwjRyt/g+olt+Cg8QsOfQJNI7mIM+A0WfrLNHcdMyLOguQ4c6bJ/T9Y/vF0Zz5b4sc3MOIC&#10;4xDO3AL/5oiGQ8d0K66thaETrMbCWaAsGYzL56uBape7AFINH6DGJbOjhwg0NrYPrOCcBNFxAfdn&#10;0sXoCcefy2yTbVIMcYytN9ka7VCC5Y+3jXX+nYCeBKOgFpca0dnp1vkp9TElFHOgZF1KpaJj2+qg&#10;LDkxFEBZHg5lOaP/lKY0GQr6cpvFRnpTF7Su1ETGX+HS+P0JrpceVa1kX9DtOYnlgcK3uo6a80yq&#10;ycZJlZ45DTROhPqxGjExcFtBfY/sWpjUi68NjQ7sD0oGVG5B3fcjs4IS9V7jhl5nq1WQenRW680S&#10;HXsZqS4jTHOEKqinZDIPfnoeR2Nl22GlSRMarnGrjYyEP3U1943qjCubX1KQ/6Ufs57e+/4BAAD/&#10;/wMAUEsDBBQABgAIAAAAIQBvSurr3gAAAAkBAAAPAAAAZHJzL2Rvd25yZXYueG1sTI/BTsMwEETv&#10;SPyDtUhcELXTolBCnApV6gmBRMqlNzdekpR4HcVuk/492xM97pvR7Ey+mlwnTjiE1pOGZKZAIFXe&#10;tlRr+N5uHpcgQjRkTecJNZwxwKq4vclNZv1IX3gqYy04hEJmNDQx9pmUoWrQmTDzPRJrP35wJvI5&#10;1NIOZuRw18m5Uql0piX+0Jge1w1Wv+XRafj4HA7tIn3fjt7uylRt1uPh4az1/d309goi4hT/zXCp&#10;z9Wh4E57fyQbRKfhOU2e2KrhZQ7ioidqwWDPgIkscnm9oPgDAAD//wMAUEsBAi0AFAAGAAgAAAAh&#10;ALaDOJL+AAAA4QEAABMAAAAAAAAAAAAAAAAAAAAAAFtDb250ZW50X1R5cGVzXS54bWxQSwECLQAU&#10;AAYACAAAACEAOP0h/9YAAACUAQAACwAAAAAAAAAAAAAAAAAvAQAAX3JlbHMvLnJlbHNQSwECLQAU&#10;AAYACAAAACEAKBy+1B0CAAA3BAAADgAAAAAAAAAAAAAAAAAuAgAAZHJzL2Uyb0RvYy54bWxQSwEC&#10;LQAUAAYACAAAACEAb0rq694AAAAJAQAADwAAAAAAAAAAAAAAAAB3BAAAZHJzL2Rvd25yZXYueG1s&#10;UEsFBgAAAAAEAAQA8wAAAIIFAAAAAA==&#10;" fillcolor="#fcf" strokeweight="3pt">
              <v:stroke linestyle="thinThin"/>
              <v:textbox>
                <w:txbxContent>
                  <w:p w14:paraId="1BF9C31A" w14:textId="77777777" w:rsidR="00FC2A13" w:rsidRPr="0072037E" w:rsidRDefault="00FC2A13" w:rsidP="00A96A5B">
                    <w:pPr>
                      <w:rPr>
                        <w:szCs w:val="16"/>
                        <w:lang w:val="uk-UA"/>
                      </w:rPr>
                    </w:pPr>
                    <w:r w:rsidRPr="0072037E">
                      <w:t>C</w:t>
                    </w:r>
                    <w:r w:rsidRPr="0072037E">
                      <w:rPr>
                        <w:lang w:val="ru-RU"/>
                      </w:rPr>
                      <w:t>ообщение №</w:t>
                    </w:r>
                    <w:r w:rsidRPr="0072037E">
                      <w:rPr>
                        <w:szCs w:val="16"/>
                        <w:lang w:val="ru-RU"/>
                      </w:rPr>
                      <w:t xml:space="preserve"> _______/______</w:t>
                    </w:r>
                  </w:p>
                  <w:p w14:paraId="57BE8D97" w14:textId="77777777" w:rsidR="00FC2A13" w:rsidRPr="00F033EF" w:rsidRDefault="00FC2A13" w:rsidP="00FC2A13">
                    <w:pPr>
                      <w:rPr>
                        <w:sz w:val="10"/>
                        <w:szCs w:val="10"/>
                        <w:lang w:val="ru-RU"/>
                      </w:rPr>
                    </w:pP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Pr="00FC2A13">
                      <w:rPr>
                        <w:b w:val="0"/>
                        <w:sz w:val="16"/>
                        <w:szCs w:val="16"/>
                        <w:lang w:val="uk-UA"/>
                      </w:rPr>
                      <w:t>первичное</w:t>
                    </w:r>
                    <w:r>
                      <w:rPr>
                        <w:b w:val="0"/>
                        <w:lang w:val="uk-UA"/>
                      </w:rPr>
                      <w:t xml:space="preserve">   </w:t>
                    </w: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="00A96A5B">
                      <w:rPr>
                        <w:b w:val="0"/>
                        <w:sz w:val="16"/>
                        <w:szCs w:val="16"/>
                        <w:lang w:val="uk-UA"/>
                      </w:rPr>
                      <w:t>окончательное</w:t>
                    </w:r>
                  </w:p>
                  <w:p w14:paraId="444ACF31" w14:textId="77777777" w:rsidR="0072037E" w:rsidRPr="00F033EF" w:rsidRDefault="0072037E" w:rsidP="00FC2A13">
                    <w:pPr>
                      <w:rPr>
                        <w:b w:val="0"/>
                        <w:i/>
                        <w:sz w:val="6"/>
                        <w:szCs w:val="6"/>
                        <w:lang w:val="ru-RU"/>
                      </w:rPr>
                    </w:pPr>
                  </w:p>
                  <w:p w14:paraId="04FB75E1" w14:textId="77777777" w:rsidR="00FC2A13" w:rsidRPr="00DB73DB" w:rsidRDefault="00FC2A13" w:rsidP="00FC2A13">
                    <w:pPr>
                      <w:rPr>
                        <w:i/>
                        <w:sz w:val="14"/>
                        <w:szCs w:val="14"/>
                        <w:lang w:val="uk-UA"/>
                      </w:rPr>
                    </w:pPr>
                    <w:r w:rsidRPr="00DB73DB">
                      <w:rPr>
                        <w:i/>
                        <w:sz w:val="14"/>
                        <w:szCs w:val="14"/>
                        <w:lang w:val="uk-UA"/>
                      </w:rPr>
                      <w:t>(</w:t>
                    </w:r>
                    <w:r w:rsidRPr="00DB73DB">
                      <w:rPr>
                        <w:i/>
                        <w:sz w:val="14"/>
                        <w:szCs w:val="14"/>
                        <w:lang w:val="ru-RU"/>
                      </w:rPr>
                      <w:t>заполняет служба</w:t>
                    </w:r>
                    <w:r w:rsidRPr="00DB73DB">
                      <w:rPr>
                        <w:i/>
                        <w:sz w:val="14"/>
                        <w:szCs w:val="14"/>
                        <w:lang w:val="uk-UA"/>
                      </w:rPr>
                      <w:t xml:space="preserve">  фармаконадзора)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57D129" wp14:editId="5460E51D">
              <wp:simplePos x="0" y="0"/>
              <wp:positionH relativeFrom="column">
                <wp:posOffset>1634490</wp:posOffset>
              </wp:positionH>
              <wp:positionV relativeFrom="paragraph">
                <wp:posOffset>58420</wp:posOffset>
              </wp:positionV>
              <wp:extent cx="2857500" cy="571500"/>
              <wp:effectExtent l="19050" t="1905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26170" w14:textId="3B192BBB" w:rsidR="00F66592" w:rsidRPr="00DB73DB" w:rsidRDefault="00AB2036" w:rsidP="009B71A4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</w:pPr>
                          <w:r w:rsidRPr="00DB73DB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Адрес:</w:t>
                          </w:r>
                          <w:r w:rsidR="008B018E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="005945BC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 xml:space="preserve">г. Алматы, </w:t>
                          </w:r>
                          <w:r w:rsidR="008A48DD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ул</w:t>
                          </w:r>
                          <w:r w:rsidR="005945BC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 xml:space="preserve">. </w:t>
                          </w:r>
                          <w:r w:rsidR="008A48DD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 xml:space="preserve">Хаджи </w:t>
                          </w:r>
                          <w:proofErr w:type="spellStart"/>
                          <w:r w:rsidR="008A48DD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Мукана</w:t>
                          </w:r>
                          <w:proofErr w:type="spellEnd"/>
                          <w:r w:rsidR="008A48DD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 xml:space="preserve"> 22</w:t>
                          </w:r>
                          <w:r w:rsidR="005945BC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/</w:t>
                          </w:r>
                          <w:r w:rsidR="008A48DD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5</w:t>
                          </w:r>
                          <w:r w:rsidR="004E5C7A">
                            <w:rPr>
                              <w:i/>
                              <w:color w:val="000000"/>
                              <w:sz w:val="14"/>
                              <w:szCs w:val="14"/>
                              <w:lang w:val="ru-RU"/>
                            </w:rPr>
                            <w:t>,</w:t>
                          </w:r>
                        </w:p>
                        <w:p w14:paraId="1210F376" w14:textId="700E7B7C" w:rsidR="00F66592" w:rsidRPr="00DB73DB" w:rsidRDefault="002A7CA2" w:rsidP="009B71A4">
                          <w:pPr>
                            <w:pStyle w:val="5"/>
                            <w:rPr>
                              <w:sz w:val="14"/>
                              <w:szCs w:val="14"/>
                              <w:lang w:val="ru-RU"/>
                            </w:rPr>
                          </w:pPr>
                          <w:proofErr w:type="spellStart"/>
                          <w:r w:rsidRPr="00DB73DB">
                            <w:rPr>
                              <w:sz w:val="14"/>
                              <w:szCs w:val="14"/>
                              <w:lang w:val="uk-UA"/>
                            </w:rPr>
                            <w:t>Тел</w:t>
                          </w:r>
                          <w:proofErr w:type="spellEnd"/>
                          <w:r w:rsidRPr="00DB73DB">
                            <w:rPr>
                              <w:sz w:val="14"/>
                              <w:szCs w:val="14"/>
                              <w:lang w:val="ru-RU"/>
                            </w:rPr>
                            <w:t>:</w:t>
                          </w:r>
                          <w:r w:rsidR="00D63D80">
                            <w:rPr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="005945BC">
                            <w:rPr>
                              <w:sz w:val="14"/>
                              <w:szCs w:val="14"/>
                              <w:lang w:val="ru-RU"/>
                            </w:rPr>
                            <w:t xml:space="preserve">+7 727 295 26 50 </w:t>
                          </w:r>
                          <w:r w:rsidRPr="00DB73DB">
                            <w:rPr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</w:p>
                        <w:p w14:paraId="2F58AD64" w14:textId="4FAF6B37" w:rsidR="0072037E" w:rsidRPr="008B018E" w:rsidRDefault="00F66592" w:rsidP="0072037E">
                          <w:pPr>
                            <w:pStyle w:val="5"/>
                            <w:rPr>
                              <w:szCs w:val="16"/>
                              <w:u w:val="single"/>
                              <w:lang w:val="ru-RU"/>
                            </w:rPr>
                          </w:pPr>
                          <w:r w:rsidRPr="00DB73DB">
                            <w:rPr>
                              <w:sz w:val="14"/>
                              <w:szCs w:val="14"/>
                            </w:rPr>
                            <w:t>Email</w:t>
                          </w:r>
                          <w:r w:rsidR="00D63D80">
                            <w:rPr>
                              <w:szCs w:val="16"/>
                              <w:lang w:val="ru-RU"/>
                            </w:rPr>
                            <w:t xml:space="preserve">: </w:t>
                          </w:r>
                          <w:proofErr w:type="spellStart"/>
                          <w:r w:rsidR="0052504E">
                            <w:rPr>
                              <w:szCs w:val="16"/>
                            </w:rPr>
                            <w:t>phv</w:t>
                          </w:r>
                          <w:proofErr w:type="spellEnd"/>
                          <w:r w:rsidR="005945BC" w:rsidRPr="003F39C3">
                            <w:rPr>
                              <w:color w:val="000000"/>
                              <w:sz w:val="14"/>
                              <w:szCs w:val="14"/>
                              <w:lang w:val="ru-RU" w:eastAsia="ru-RU"/>
                            </w:rPr>
                            <w:t>@kusum.kz</w:t>
                          </w:r>
                        </w:p>
                        <w:p w14:paraId="78009FA7" w14:textId="6C282AEC" w:rsidR="0072037E" w:rsidRPr="008B018E" w:rsidRDefault="0072037E" w:rsidP="0072037E">
                          <w:pPr>
                            <w:pStyle w:val="5"/>
                            <w:rPr>
                              <w:szCs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7D1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8.7pt;margin-top:4.6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IlIAIAAD4EAAAOAAAAZHJzL2Uyb0RvYy54bWysU9tu2zAMfR+wfxD0vtjOkjUz4hRdOg8D&#10;ugvQ7QNkWbaFyaImKbGzry8lu2l2exmmB4EUqUPykNxej70iR2GdBF3QbJFSIjSHWuq2oF+/lC82&#10;lDjPdM0UaFHQk3D0evf82XYwuVhCB6oWliCIdvlgCtp5b/IkcbwTPXMLMEKjsQHbM4+qbZPasgHR&#10;e5Us0/RVMoCtjQUunMPX28lIdxG/aQT3n5rGCU9UQTE3H28b7yrcyW7L8tYy00k+p8H+IYueSY1B&#10;z1C3zDNysPI3qF5yCw4av+DQJ9A0kotYA1aTpb9Uc98xI2ItSI4zZ5rc/4PlH4/35rMlfnwDIzYw&#10;FuHMHfBvjmjYd0y34sZaGDrBagycBcqSwbh8/hqodrkLINXwAWpsMjt4iEBjY/vACtZJEB0bcDqT&#10;LkZPOD4uN+urdYomjrb1VRbkEILlj7+Ndf6dgJ4EoaAWmxrR2fHO+cn10SUEc6BkXUqlomLbaq8s&#10;OTIcgLLc78tyRv/JTWkyFPTlJouJ9KYuaF2piYy/wqXx/Amulx6nWsm+oJuzE8sDhW91HWfOM6km&#10;GStVeuY00DgR6sdqJBLziIQHiiuoT0iyhWmIcelQ6MD+oGTAAS6o+35gVlCi3mts1OtstQoTH5XV&#10;+mqJir20VJcWpjlCFdRTMol7P23JwVjZdhhpGg0NN9jcRkben7Ka08chjZ2bFypswaUevZ7WfvcA&#10;AAD//wMAUEsDBBQABgAIAAAAIQCZdgbv3QAAAAgBAAAPAAAAZHJzL2Rvd25yZXYueG1sTI/BTsMw&#10;EETvSPyDtUhcELUJkJYQp0KVekJUIuXSmxsvSUq8jmK3Sf+e7QmOb2c0O5MvJ9eJEw6h9aThYaZA&#10;IFXetlRr+Nqu7xcgQjRkTecJNZwxwLK4vspNZv1In3gqYy04hEJmNDQx9pmUoWrQmTDzPRJr335w&#10;JjIOtbSDGTncdTJRKpXOtMQfGtPjqsHqpzw6DR+b4dA+pu/b0dtdmar1ajzcnbW+vZneXkFEnOKf&#10;GS71uToU3Gnvj2SD6DQkz/Mntmp4SUCwPlcX3jPzQRa5/D+g+AUAAP//AwBQSwECLQAUAAYACAAA&#10;ACEAtoM4kv4AAADhAQAAEwAAAAAAAAAAAAAAAAAAAAAAW0NvbnRlbnRfVHlwZXNdLnhtbFBLAQIt&#10;ABQABgAIAAAAIQA4/SH/1gAAAJQBAAALAAAAAAAAAAAAAAAAAC8BAABfcmVscy8ucmVsc1BLAQIt&#10;ABQABgAIAAAAIQBabHIlIAIAAD4EAAAOAAAAAAAAAAAAAAAAAC4CAABkcnMvZTJvRG9jLnhtbFBL&#10;AQItABQABgAIAAAAIQCZdgbv3QAAAAgBAAAPAAAAAAAAAAAAAAAAAHoEAABkcnMvZG93bnJldi54&#10;bWxQSwUGAAAAAAQABADzAAAAhAUAAAAA&#10;" fillcolor="#fcf" strokeweight="3pt">
              <v:stroke linestyle="thinThin"/>
              <v:textbox>
                <w:txbxContent>
                  <w:p w14:paraId="6F726170" w14:textId="3B192BBB" w:rsidR="00F66592" w:rsidRPr="00DB73DB" w:rsidRDefault="00AB2036" w:rsidP="009B71A4">
                    <w:pPr>
                      <w:jc w:val="center"/>
                      <w:rPr>
                        <w:i/>
                        <w:sz w:val="14"/>
                        <w:szCs w:val="14"/>
                        <w:lang w:val="ru-RU"/>
                      </w:rPr>
                    </w:pPr>
                    <w:r w:rsidRPr="00DB73DB">
                      <w:rPr>
                        <w:i/>
                        <w:sz w:val="14"/>
                        <w:szCs w:val="14"/>
                        <w:lang w:val="ru-RU"/>
                      </w:rPr>
                      <w:t>Адрес:</w:t>
                    </w:r>
                    <w:r w:rsidR="008B018E">
                      <w:rPr>
                        <w:i/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="005945BC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 xml:space="preserve">г. Алматы, </w:t>
                    </w:r>
                    <w:r w:rsidR="008A48DD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>ул</w:t>
                    </w:r>
                    <w:r w:rsidR="005945BC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 xml:space="preserve">. </w:t>
                    </w:r>
                    <w:r w:rsidR="008A48DD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 xml:space="preserve">Хаджи </w:t>
                    </w:r>
                    <w:proofErr w:type="spellStart"/>
                    <w:r w:rsidR="008A48DD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>Мукана</w:t>
                    </w:r>
                    <w:proofErr w:type="spellEnd"/>
                    <w:r w:rsidR="008A48DD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 xml:space="preserve"> 22</w:t>
                    </w:r>
                    <w:r w:rsidR="005945BC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>/</w:t>
                    </w:r>
                    <w:r w:rsidR="008A48DD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>5</w:t>
                    </w:r>
                    <w:r w:rsidR="004E5C7A">
                      <w:rPr>
                        <w:i/>
                        <w:color w:val="000000"/>
                        <w:sz w:val="14"/>
                        <w:szCs w:val="14"/>
                        <w:lang w:val="ru-RU"/>
                      </w:rPr>
                      <w:t>,</w:t>
                    </w:r>
                  </w:p>
                  <w:p w14:paraId="1210F376" w14:textId="700E7B7C" w:rsidR="00F66592" w:rsidRPr="00DB73DB" w:rsidRDefault="002A7CA2" w:rsidP="009B71A4">
                    <w:pPr>
                      <w:pStyle w:val="5"/>
                      <w:rPr>
                        <w:sz w:val="14"/>
                        <w:szCs w:val="14"/>
                        <w:lang w:val="ru-RU"/>
                      </w:rPr>
                    </w:pPr>
                    <w:proofErr w:type="spellStart"/>
                    <w:r w:rsidRPr="00DB73DB">
                      <w:rPr>
                        <w:sz w:val="14"/>
                        <w:szCs w:val="14"/>
                        <w:lang w:val="uk-UA"/>
                      </w:rPr>
                      <w:t>Тел</w:t>
                    </w:r>
                    <w:proofErr w:type="spellEnd"/>
                    <w:r w:rsidRPr="00DB73DB">
                      <w:rPr>
                        <w:sz w:val="14"/>
                        <w:szCs w:val="14"/>
                        <w:lang w:val="ru-RU"/>
                      </w:rPr>
                      <w:t>:</w:t>
                    </w:r>
                    <w:r w:rsidR="00D63D80">
                      <w:rPr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="005945BC">
                      <w:rPr>
                        <w:sz w:val="14"/>
                        <w:szCs w:val="14"/>
                        <w:lang w:val="ru-RU"/>
                      </w:rPr>
                      <w:t xml:space="preserve">+7 727 295 26 50 </w:t>
                    </w:r>
                    <w:r w:rsidRPr="00DB73DB">
                      <w:rPr>
                        <w:sz w:val="14"/>
                        <w:szCs w:val="14"/>
                        <w:lang w:val="ru-RU"/>
                      </w:rPr>
                      <w:t xml:space="preserve"> </w:t>
                    </w:r>
                  </w:p>
                  <w:p w14:paraId="2F58AD64" w14:textId="4FAF6B37" w:rsidR="0072037E" w:rsidRPr="008B018E" w:rsidRDefault="00F66592" w:rsidP="0072037E">
                    <w:pPr>
                      <w:pStyle w:val="5"/>
                      <w:rPr>
                        <w:szCs w:val="16"/>
                        <w:u w:val="single"/>
                        <w:lang w:val="ru-RU"/>
                      </w:rPr>
                    </w:pPr>
                    <w:r w:rsidRPr="00DB73DB">
                      <w:rPr>
                        <w:sz w:val="14"/>
                        <w:szCs w:val="14"/>
                      </w:rPr>
                      <w:t>Email</w:t>
                    </w:r>
                    <w:r w:rsidR="00D63D80">
                      <w:rPr>
                        <w:szCs w:val="16"/>
                        <w:lang w:val="ru-RU"/>
                      </w:rPr>
                      <w:t xml:space="preserve">: </w:t>
                    </w:r>
                    <w:proofErr w:type="spellStart"/>
                    <w:r w:rsidR="0052504E">
                      <w:rPr>
                        <w:szCs w:val="16"/>
                      </w:rPr>
                      <w:t>phv</w:t>
                    </w:r>
                    <w:proofErr w:type="spellEnd"/>
                    <w:r w:rsidR="005945BC" w:rsidRPr="003F39C3">
                      <w:rPr>
                        <w:color w:val="000000"/>
                        <w:sz w:val="14"/>
                        <w:szCs w:val="14"/>
                        <w:lang w:val="ru-RU" w:eastAsia="ru-RU"/>
                      </w:rPr>
                      <w:t>@kusum.kz</w:t>
                    </w:r>
                  </w:p>
                  <w:p w14:paraId="78009FA7" w14:textId="6C282AEC" w:rsidR="0072037E" w:rsidRPr="008B018E" w:rsidRDefault="0072037E" w:rsidP="0072037E">
                    <w:pPr>
                      <w:pStyle w:val="5"/>
                      <w:rPr>
                        <w:szCs w:val="16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B46A60" w:rsidRPr="00B46A60">
      <w:rPr>
        <w:i/>
        <w:sz w:val="16"/>
        <w:szCs w:val="16"/>
        <w:lang w:val="ru-RU"/>
      </w:rPr>
      <w:t xml:space="preserve"> </w:t>
    </w:r>
  </w:p>
  <w:p w14:paraId="3FAC6A3A" w14:textId="77777777" w:rsidR="00F66592" w:rsidRDefault="00F66592" w:rsidP="00B46A60">
    <w:pPr>
      <w:pStyle w:val="a8"/>
      <w:rPr>
        <w:sz w:val="2"/>
        <w:szCs w:val="2"/>
      </w:rPr>
    </w:pPr>
  </w:p>
  <w:p w14:paraId="54740B56" w14:textId="77777777" w:rsidR="00C418F8" w:rsidRDefault="00C418F8" w:rsidP="00B46A60">
    <w:pPr>
      <w:pStyle w:val="a8"/>
      <w:rPr>
        <w:sz w:val="2"/>
        <w:szCs w:val="2"/>
      </w:rPr>
    </w:pPr>
  </w:p>
  <w:p w14:paraId="02E3BB09" w14:textId="77777777" w:rsidR="00C418F8" w:rsidRDefault="00C418F8" w:rsidP="00B46A60">
    <w:pPr>
      <w:pStyle w:val="a8"/>
      <w:rPr>
        <w:sz w:val="2"/>
        <w:szCs w:val="2"/>
      </w:rPr>
    </w:pPr>
  </w:p>
  <w:p w14:paraId="758B051C" w14:textId="77777777" w:rsidR="00C418F8" w:rsidRDefault="00C418F8" w:rsidP="00B46A60">
    <w:pPr>
      <w:pStyle w:val="a8"/>
      <w:rPr>
        <w:sz w:val="2"/>
        <w:szCs w:val="2"/>
      </w:rPr>
    </w:pPr>
  </w:p>
  <w:p w14:paraId="714FEFE4" w14:textId="77777777" w:rsidR="00C418F8" w:rsidRDefault="00C418F8" w:rsidP="00B46A60">
    <w:pPr>
      <w:pStyle w:val="a8"/>
      <w:rPr>
        <w:sz w:val="2"/>
        <w:szCs w:val="2"/>
      </w:rPr>
    </w:pPr>
  </w:p>
  <w:p w14:paraId="22B3042D" w14:textId="77777777" w:rsidR="00C418F8" w:rsidRDefault="00C418F8" w:rsidP="00B46A60">
    <w:pPr>
      <w:pStyle w:val="a8"/>
      <w:rPr>
        <w:sz w:val="2"/>
        <w:szCs w:val="2"/>
      </w:rPr>
    </w:pPr>
  </w:p>
  <w:p w14:paraId="48B4000C" w14:textId="77777777" w:rsidR="00C418F8" w:rsidRDefault="00C418F8" w:rsidP="00B46A60">
    <w:pPr>
      <w:pStyle w:val="a8"/>
      <w:rPr>
        <w:sz w:val="2"/>
        <w:szCs w:val="2"/>
      </w:rPr>
    </w:pPr>
  </w:p>
  <w:p w14:paraId="3C72B410" w14:textId="77777777" w:rsidR="00C418F8" w:rsidRDefault="00C418F8" w:rsidP="00B46A60">
    <w:pPr>
      <w:pStyle w:val="a8"/>
      <w:rPr>
        <w:sz w:val="2"/>
        <w:szCs w:val="2"/>
      </w:rPr>
    </w:pPr>
  </w:p>
  <w:p w14:paraId="17728C47" w14:textId="77777777" w:rsidR="00C418F8" w:rsidRDefault="00C418F8" w:rsidP="00B46A60">
    <w:pPr>
      <w:pStyle w:val="a8"/>
      <w:rPr>
        <w:sz w:val="2"/>
        <w:szCs w:val="2"/>
      </w:rPr>
    </w:pPr>
  </w:p>
  <w:p w14:paraId="207C37B1" w14:textId="77777777" w:rsidR="00C418F8" w:rsidRDefault="00C418F8" w:rsidP="00B46A60">
    <w:pPr>
      <w:pStyle w:val="a8"/>
      <w:rPr>
        <w:sz w:val="2"/>
        <w:szCs w:val="2"/>
      </w:rPr>
    </w:pPr>
  </w:p>
  <w:p w14:paraId="5871481B" w14:textId="77777777" w:rsidR="00C418F8" w:rsidRDefault="00C418F8" w:rsidP="00B46A60">
    <w:pPr>
      <w:pStyle w:val="a8"/>
      <w:rPr>
        <w:sz w:val="2"/>
        <w:szCs w:val="2"/>
      </w:rPr>
    </w:pPr>
  </w:p>
  <w:p w14:paraId="0CE8269A" w14:textId="77777777" w:rsidR="00C418F8" w:rsidRDefault="00C418F8" w:rsidP="00B46A60">
    <w:pPr>
      <w:pStyle w:val="a8"/>
      <w:rPr>
        <w:sz w:val="2"/>
        <w:szCs w:val="2"/>
      </w:rPr>
    </w:pPr>
  </w:p>
  <w:p w14:paraId="411D9FE9" w14:textId="77777777" w:rsidR="00C418F8" w:rsidRDefault="00C418F8" w:rsidP="00B46A60">
    <w:pPr>
      <w:pStyle w:val="a8"/>
      <w:rPr>
        <w:sz w:val="2"/>
        <w:szCs w:val="2"/>
      </w:rPr>
    </w:pPr>
  </w:p>
  <w:p w14:paraId="288C8FCD" w14:textId="77777777" w:rsidR="00C418F8" w:rsidRDefault="00C418F8" w:rsidP="00B46A60">
    <w:pPr>
      <w:pStyle w:val="a8"/>
      <w:rPr>
        <w:sz w:val="2"/>
        <w:szCs w:val="2"/>
      </w:rPr>
    </w:pPr>
  </w:p>
  <w:p w14:paraId="3375835D" w14:textId="77777777" w:rsidR="00C418F8" w:rsidRDefault="00C418F8" w:rsidP="00B46A60">
    <w:pPr>
      <w:pStyle w:val="a8"/>
      <w:rPr>
        <w:sz w:val="2"/>
        <w:szCs w:val="2"/>
      </w:rPr>
    </w:pPr>
  </w:p>
  <w:p w14:paraId="3E3D6319" w14:textId="77777777" w:rsidR="00C418F8" w:rsidRDefault="00C418F8" w:rsidP="00B46A60">
    <w:pPr>
      <w:pStyle w:val="a8"/>
      <w:rPr>
        <w:sz w:val="2"/>
        <w:szCs w:val="2"/>
      </w:rPr>
    </w:pPr>
  </w:p>
  <w:p w14:paraId="540F8787" w14:textId="77777777" w:rsidR="00C418F8" w:rsidRDefault="00C418F8" w:rsidP="00B46A60">
    <w:pPr>
      <w:pStyle w:val="a8"/>
      <w:rPr>
        <w:sz w:val="2"/>
        <w:szCs w:val="2"/>
      </w:rPr>
    </w:pPr>
  </w:p>
  <w:p w14:paraId="72CF30E3" w14:textId="77777777" w:rsidR="00C418F8" w:rsidRDefault="00C418F8" w:rsidP="00B46A60">
    <w:pPr>
      <w:pStyle w:val="a8"/>
      <w:rPr>
        <w:sz w:val="2"/>
        <w:szCs w:val="2"/>
      </w:rPr>
    </w:pPr>
  </w:p>
  <w:p w14:paraId="1193756B" w14:textId="77777777" w:rsidR="00C418F8" w:rsidRDefault="00C418F8" w:rsidP="00B46A60">
    <w:pPr>
      <w:pStyle w:val="a8"/>
      <w:rPr>
        <w:sz w:val="2"/>
        <w:szCs w:val="2"/>
      </w:rPr>
    </w:pPr>
  </w:p>
  <w:p w14:paraId="610C5493" w14:textId="77777777" w:rsidR="00C418F8" w:rsidRDefault="00C418F8" w:rsidP="00B46A60">
    <w:pPr>
      <w:pStyle w:val="a8"/>
      <w:rPr>
        <w:sz w:val="2"/>
        <w:szCs w:val="2"/>
      </w:rPr>
    </w:pPr>
  </w:p>
  <w:p w14:paraId="311568EA" w14:textId="77777777" w:rsidR="00C418F8" w:rsidRDefault="00C418F8" w:rsidP="00B46A60">
    <w:pPr>
      <w:pStyle w:val="a8"/>
      <w:rPr>
        <w:sz w:val="2"/>
        <w:szCs w:val="2"/>
      </w:rPr>
    </w:pPr>
  </w:p>
  <w:p w14:paraId="1D66A6DC" w14:textId="77777777" w:rsidR="00C418F8" w:rsidRDefault="00C418F8" w:rsidP="00B46A60">
    <w:pPr>
      <w:pStyle w:val="a8"/>
      <w:rPr>
        <w:sz w:val="2"/>
        <w:szCs w:val="2"/>
      </w:rPr>
    </w:pPr>
  </w:p>
  <w:p w14:paraId="061C1533" w14:textId="77777777" w:rsidR="00C418F8" w:rsidRDefault="00C418F8" w:rsidP="00B46A60">
    <w:pPr>
      <w:pStyle w:val="a8"/>
      <w:rPr>
        <w:sz w:val="2"/>
        <w:szCs w:val="2"/>
      </w:rPr>
    </w:pPr>
  </w:p>
  <w:p w14:paraId="7E65FFBE" w14:textId="77777777" w:rsidR="00C418F8" w:rsidRDefault="00C418F8" w:rsidP="00B46A60">
    <w:pPr>
      <w:pStyle w:val="a8"/>
      <w:rPr>
        <w:sz w:val="2"/>
        <w:szCs w:val="2"/>
      </w:rPr>
    </w:pPr>
  </w:p>
  <w:p w14:paraId="2A112166" w14:textId="77777777" w:rsidR="00C418F8" w:rsidRDefault="00C418F8" w:rsidP="00B46A60">
    <w:pPr>
      <w:pStyle w:val="a8"/>
      <w:rPr>
        <w:sz w:val="2"/>
        <w:szCs w:val="2"/>
      </w:rPr>
    </w:pPr>
  </w:p>
  <w:p w14:paraId="6E3B05D1" w14:textId="77777777" w:rsidR="00C418F8" w:rsidRDefault="00C418F8" w:rsidP="00B46A60">
    <w:pPr>
      <w:pStyle w:val="a8"/>
      <w:rPr>
        <w:sz w:val="2"/>
        <w:szCs w:val="2"/>
      </w:rPr>
    </w:pPr>
  </w:p>
  <w:p w14:paraId="695B12DE" w14:textId="77777777" w:rsidR="00C418F8" w:rsidRDefault="00C418F8" w:rsidP="00B46A60">
    <w:pPr>
      <w:pStyle w:val="a8"/>
      <w:rPr>
        <w:sz w:val="2"/>
        <w:szCs w:val="2"/>
      </w:rPr>
    </w:pPr>
  </w:p>
  <w:p w14:paraId="65EFB6DF" w14:textId="77777777" w:rsidR="00C418F8" w:rsidRDefault="00C418F8" w:rsidP="00B46A60">
    <w:pPr>
      <w:pStyle w:val="a8"/>
      <w:rPr>
        <w:sz w:val="2"/>
        <w:szCs w:val="2"/>
      </w:rPr>
    </w:pPr>
  </w:p>
  <w:p w14:paraId="38477C41" w14:textId="77777777" w:rsidR="00C418F8" w:rsidRDefault="00C418F8" w:rsidP="00B46A60">
    <w:pPr>
      <w:pStyle w:val="a8"/>
      <w:rPr>
        <w:sz w:val="2"/>
        <w:szCs w:val="2"/>
      </w:rPr>
    </w:pPr>
  </w:p>
  <w:p w14:paraId="29768B07" w14:textId="77777777" w:rsidR="00C418F8" w:rsidRDefault="00C418F8" w:rsidP="00B46A60">
    <w:pPr>
      <w:pStyle w:val="a8"/>
      <w:rPr>
        <w:sz w:val="2"/>
        <w:szCs w:val="2"/>
      </w:rPr>
    </w:pPr>
  </w:p>
  <w:p w14:paraId="43C054F9" w14:textId="77777777" w:rsidR="00C418F8" w:rsidRDefault="00C418F8" w:rsidP="00B46A60">
    <w:pPr>
      <w:pStyle w:val="a8"/>
      <w:rPr>
        <w:sz w:val="2"/>
        <w:szCs w:val="2"/>
      </w:rPr>
    </w:pPr>
  </w:p>
  <w:p w14:paraId="4488AE99" w14:textId="77777777" w:rsidR="00C418F8" w:rsidRDefault="00C418F8" w:rsidP="00B46A60">
    <w:pPr>
      <w:pStyle w:val="a8"/>
      <w:rPr>
        <w:sz w:val="2"/>
        <w:szCs w:val="2"/>
      </w:rPr>
    </w:pPr>
  </w:p>
  <w:p w14:paraId="4A9EEAC3" w14:textId="77777777" w:rsidR="00C418F8" w:rsidRDefault="00C418F8" w:rsidP="00B46A60">
    <w:pPr>
      <w:pStyle w:val="a8"/>
      <w:rPr>
        <w:sz w:val="2"/>
        <w:szCs w:val="2"/>
      </w:rPr>
    </w:pPr>
  </w:p>
  <w:p w14:paraId="4DA12A1C" w14:textId="77777777" w:rsidR="00C418F8" w:rsidRPr="00C418F8" w:rsidRDefault="00C418F8" w:rsidP="00B46A60">
    <w:pPr>
      <w:pStyle w:val="a8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ru v:ext="edit" colors="#e600aa,#f9f,#fcf,#cff,#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92"/>
    <w:rsid w:val="000034D5"/>
    <w:rsid w:val="00067D32"/>
    <w:rsid w:val="000871BD"/>
    <w:rsid w:val="000A5609"/>
    <w:rsid w:val="000A5920"/>
    <w:rsid w:val="000B69CB"/>
    <w:rsid w:val="000D1D00"/>
    <w:rsid w:val="00100FB7"/>
    <w:rsid w:val="0013521E"/>
    <w:rsid w:val="00150CB3"/>
    <w:rsid w:val="00154AA4"/>
    <w:rsid w:val="00170BB3"/>
    <w:rsid w:val="00183821"/>
    <w:rsid w:val="001933B4"/>
    <w:rsid w:val="001A326D"/>
    <w:rsid w:val="001A7658"/>
    <w:rsid w:val="001B29A6"/>
    <w:rsid w:val="002455A8"/>
    <w:rsid w:val="002578B9"/>
    <w:rsid w:val="00257E32"/>
    <w:rsid w:val="002928DA"/>
    <w:rsid w:val="002A7CA2"/>
    <w:rsid w:val="002B14D8"/>
    <w:rsid w:val="002C55EA"/>
    <w:rsid w:val="003072BA"/>
    <w:rsid w:val="00332495"/>
    <w:rsid w:val="0037590E"/>
    <w:rsid w:val="00385341"/>
    <w:rsid w:val="00386F32"/>
    <w:rsid w:val="003B716F"/>
    <w:rsid w:val="003F0184"/>
    <w:rsid w:val="003F0190"/>
    <w:rsid w:val="003F113A"/>
    <w:rsid w:val="003F25D2"/>
    <w:rsid w:val="00401C9C"/>
    <w:rsid w:val="00430456"/>
    <w:rsid w:val="00467ED1"/>
    <w:rsid w:val="004913C9"/>
    <w:rsid w:val="004A0FB2"/>
    <w:rsid w:val="004A2692"/>
    <w:rsid w:val="004A4A9A"/>
    <w:rsid w:val="004E5C7A"/>
    <w:rsid w:val="004F5F4E"/>
    <w:rsid w:val="004F5F52"/>
    <w:rsid w:val="00503CD5"/>
    <w:rsid w:val="005062AB"/>
    <w:rsid w:val="0052504E"/>
    <w:rsid w:val="00557282"/>
    <w:rsid w:val="00570193"/>
    <w:rsid w:val="0059248A"/>
    <w:rsid w:val="005945BC"/>
    <w:rsid w:val="005A4AE8"/>
    <w:rsid w:val="005B32EE"/>
    <w:rsid w:val="005C6CB4"/>
    <w:rsid w:val="005D307B"/>
    <w:rsid w:val="006119FF"/>
    <w:rsid w:val="006233E0"/>
    <w:rsid w:val="00650C7C"/>
    <w:rsid w:val="00662E23"/>
    <w:rsid w:val="006630F1"/>
    <w:rsid w:val="006835BC"/>
    <w:rsid w:val="006B2568"/>
    <w:rsid w:val="006F1EF8"/>
    <w:rsid w:val="007050FB"/>
    <w:rsid w:val="0072037E"/>
    <w:rsid w:val="007260E0"/>
    <w:rsid w:val="007948F2"/>
    <w:rsid w:val="007E3615"/>
    <w:rsid w:val="007F355C"/>
    <w:rsid w:val="008913AE"/>
    <w:rsid w:val="008A48DD"/>
    <w:rsid w:val="008A74E1"/>
    <w:rsid w:val="008B018E"/>
    <w:rsid w:val="008C3933"/>
    <w:rsid w:val="00931A39"/>
    <w:rsid w:val="0095137A"/>
    <w:rsid w:val="00962BC5"/>
    <w:rsid w:val="009B2809"/>
    <w:rsid w:val="009B71A4"/>
    <w:rsid w:val="009C131F"/>
    <w:rsid w:val="009E0A0D"/>
    <w:rsid w:val="009F39F0"/>
    <w:rsid w:val="009F3FA1"/>
    <w:rsid w:val="009F5EC0"/>
    <w:rsid w:val="00A214B7"/>
    <w:rsid w:val="00A85969"/>
    <w:rsid w:val="00A85F7B"/>
    <w:rsid w:val="00A91B18"/>
    <w:rsid w:val="00A96A5B"/>
    <w:rsid w:val="00AB2036"/>
    <w:rsid w:val="00AB76F2"/>
    <w:rsid w:val="00AC355E"/>
    <w:rsid w:val="00AF4497"/>
    <w:rsid w:val="00B26065"/>
    <w:rsid w:val="00B46A60"/>
    <w:rsid w:val="00B92CA0"/>
    <w:rsid w:val="00BA4E9B"/>
    <w:rsid w:val="00BB0669"/>
    <w:rsid w:val="00C2094D"/>
    <w:rsid w:val="00C318DE"/>
    <w:rsid w:val="00C36741"/>
    <w:rsid w:val="00C418F8"/>
    <w:rsid w:val="00C50F97"/>
    <w:rsid w:val="00C54222"/>
    <w:rsid w:val="00CA57B6"/>
    <w:rsid w:val="00CC6375"/>
    <w:rsid w:val="00CD004D"/>
    <w:rsid w:val="00CF4000"/>
    <w:rsid w:val="00D1783F"/>
    <w:rsid w:val="00D207F2"/>
    <w:rsid w:val="00D337B0"/>
    <w:rsid w:val="00D63D80"/>
    <w:rsid w:val="00DA4AE4"/>
    <w:rsid w:val="00DB73DB"/>
    <w:rsid w:val="00DE76D0"/>
    <w:rsid w:val="00E130BE"/>
    <w:rsid w:val="00E15D9C"/>
    <w:rsid w:val="00E62C08"/>
    <w:rsid w:val="00E76584"/>
    <w:rsid w:val="00E81A2B"/>
    <w:rsid w:val="00EA7510"/>
    <w:rsid w:val="00F02C4D"/>
    <w:rsid w:val="00F033EF"/>
    <w:rsid w:val="00F20FC7"/>
    <w:rsid w:val="00F5562D"/>
    <w:rsid w:val="00F66592"/>
    <w:rsid w:val="00FC2A13"/>
    <w:rsid w:val="00FC4DFD"/>
    <w:rsid w:val="00FD4D79"/>
    <w:rsid w:val="00FE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600aa,#f9f,#fcf,#cff,#dfd"/>
    </o:shapedefaults>
    <o:shapelayout v:ext="edit">
      <o:idmap v:ext="edit" data="2"/>
    </o:shapelayout>
  </w:shapeDefaults>
  <w:decimalSymbol w:val=","/>
  <w:listSeparator w:val=";"/>
  <w14:docId w14:val="7475E275"/>
  <w15:docId w15:val="{6FA2D9E3-17E4-46FD-8E40-00AE9158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2809"/>
    <w:rPr>
      <w:b/>
    </w:rPr>
  </w:style>
  <w:style w:type="paragraph" w:styleId="1">
    <w:name w:val="heading 1"/>
    <w:basedOn w:val="a"/>
    <w:next w:val="a"/>
    <w:qFormat/>
    <w:rsid w:val="006233E0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0"/>
    </w:pPr>
    <w:rPr>
      <w:rFonts w:ascii="Arial" w:hAnsi="Arial"/>
      <w:snapToGrid w:val="0"/>
      <w:color w:val="000000"/>
      <w:sz w:val="16"/>
    </w:rPr>
  </w:style>
  <w:style w:type="paragraph" w:styleId="2">
    <w:name w:val="heading 2"/>
    <w:basedOn w:val="a"/>
    <w:next w:val="a"/>
    <w:qFormat/>
    <w:rsid w:val="006233E0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1"/>
    </w:pPr>
    <w:rPr>
      <w:rFonts w:ascii="Arial" w:hAnsi="Arial"/>
      <w:snapToGrid w:val="0"/>
      <w:color w:val="000000"/>
      <w:sz w:val="16"/>
    </w:rPr>
  </w:style>
  <w:style w:type="paragraph" w:styleId="3">
    <w:name w:val="heading 3"/>
    <w:basedOn w:val="a"/>
    <w:next w:val="a"/>
    <w:qFormat/>
    <w:rsid w:val="006233E0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2"/>
    </w:pPr>
    <w:rPr>
      <w:sz w:val="16"/>
    </w:rPr>
  </w:style>
  <w:style w:type="paragraph" w:styleId="4">
    <w:name w:val="heading 4"/>
    <w:basedOn w:val="a"/>
    <w:next w:val="a"/>
    <w:qFormat/>
    <w:rsid w:val="006233E0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3"/>
    </w:pPr>
    <w:rPr>
      <w:sz w:val="18"/>
    </w:rPr>
  </w:style>
  <w:style w:type="paragraph" w:styleId="5">
    <w:name w:val="heading 5"/>
    <w:basedOn w:val="a"/>
    <w:next w:val="a"/>
    <w:qFormat/>
    <w:rsid w:val="006233E0"/>
    <w:pPr>
      <w:keepNext/>
      <w:jc w:val="center"/>
      <w:outlineLvl w:val="4"/>
    </w:pPr>
    <w:rPr>
      <w:i/>
      <w:snapToGrid w:val="0"/>
      <w:sz w:val="16"/>
    </w:rPr>
  </w:style>
  <w:style w:type="paragraph" w:styleId="6">
    <w:name w:val="heading 6"/>
    <w:basedOn w:val="a"/>
    <w:next w:val="a"/>
    <w:qFormat/>
    <w:rsid w:val="006233E0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5"/>
    </w:pPr>
    <w:rPr>
      <w:rFonts w:ascii="Arial" w:hAnsi="Arial" w:cs="Arial"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233E0"/>
    <w:pPr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</w:pPr>
    <w:rPr>
      <w:rFonts w:ascii="Arial" w:hAnsi="Arial"/>
      <w:snapToGrid w:val="0"/>
      <w:color w:val="000000"/>
    </w:rPr>
  </w:style>
  <w:style w:type="paragraph" w:styleId="a4">
    <w:name w:val="Body Text"/>
    <w:basedOn w:val="a"/>
    <w:rsid w:val="006233E0"/>
    <w:pPr>
      <w:spacing w:after="120"/>
    </w:pPr>
  </w:style>
  <w:style w:type="paragraph" w:styleId="a5">
    <w:name w:val="Subtitle"/>
    <w:basedOn w:val="a"/>
    <w:qFormat/>
    <w:rsid w:val="006233E0"/>
    <w:pPr>
      <w:spacing w:after="60"/>
      <w:jc w:val="center"/>
      <w:outlineLvl w:val="1"/>
    </w:pPr>
    <w:rPr>
      <w:rFonts w:ascii="Arial" w:hAnsi="Arial"/>
      <w:sz w:val="24"/>
    </w:rPr>
  </w:style>
  <w:style w:type="character" w:styleId="a6">
    <w:name w:val="Hyperlink"/>
    <w:basedOn w:val="a0"/>
    <w:rsid w:val="006233E0"/>
    <w:rPr>
      <w:color w:val="0000FF"/>
      <w:u w:val="single"/>
    </w:rPr>
  </w:style>
  <w:style w:type="character" w:styleId="a7">
    <w:name w:val="FollowedHyperlink"/>
    <w:basedOn w:val="a0"/>
    <w:rsid w:val="006233E0"/>
    <w:rPr>
      <w:color w:val="800080"/>
      <w:u w:val="single"/>
    </w:rPr>
  </w:style>
  <w:style w:type="paragraph" w:styleId="a8">
    <w:name w:val="header"/>
    <w:basedOn w:val="a"/>
    <w:rsid w:val="006233E0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6233E0"/>
    <w:pPr>
      <w:tabs>
        <w:tab w:val="center" w:pos="4320"/>
        <w:tab w:val="right" w:pos="8640"/>
      </w:tabs>
    </w:pPr>
  </w:style>
  <w:style w:type="character" w:customStyle="1" w:styleId="header1">
    <w:name w:val="header1"/>
    <w:basedOn w:val="a0"/>
    <w:rsid w:val="009E0A0D"/>
    <w:rPr>
      <w:rFonts w:ascii="Verdana" w:hAnsi="Verdana" w:hint="default"/>
      <w:b/>
      <w:bCs/>
      <w:color w:val="FF0000"/>
      <w:sz w:val="16"/>
      <w:szCs w:val="16"/>
    </w:rPr>
  </w:style>
  <w:style w:type="character" w:styleId="aa">
    <w:name w:val="page number"/>
    <w:basedOn w:val="a0"/>
    <w:rsid w:val="00430456"/>
  </w:style>
  <w:style w:type="table" w:styleId="ab">
    <w:name w:val="Table Elegant"/>
    <w:basedOn w:val="a1"/>
    <w:rsid w:val="005B3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ADVERSE DRUG REACTION REPORT FORM</vt:lpstr>
      <vt:lpstr>ADVERSE DRUG REACTION REPORT FORM</vt:lpstr>
    </vt:vector>
  </TitlesOfParts>
  <Company>MITTS Ltd.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DRUG REACTION REPORT FORM</dc:title>
  <dc:creator>MITTS Ltd.</dc:creator>
  <cp:lastModifiedBy>Марал Туманчинова</cp:lastModifiedBy>
  <cp:revision>3</cp:revision>
  <cp:lastPrinted>2012-01-13T11:23:00Z</cp:lastPrinted>
  <dcterms:created xsi:type="dcterms:W3CDTF">2022-10-27T03:04:00Z</dcterms:created>
  <dcterms:modified xsi:type="dcterms:W3CDTF">2023-04-03T06:32:00Z</dcterms:modified>
</cp:coreProperties>
</file>